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514" w:rsidRPr="00F37A62" w:rsidRDefault="00F7306B" w:rsidP="00E76C9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lang w:val="fr-FR"/>
        </w:rPr>
      </w:pPr>
      <w:bookmarkStart w:id="0" w:name="_GoBack"/>
      <w:bookmarkEnd w:id="0"/>
      <w:r w:rsidRPr="00F37A62">
        <w:rPr>
          <w:rFonts w:ascii="Times New Roman" w:hAnsi="Times New Roman" w:cs="Times New Roman"/>
          <w:b/>
          <w:lang w:val="fr-FR"/>
        </w:rPr>
        <w:t xml:space="preserve">PREMIER FORUM ECONOMIQUE </w:t>
      </w:r>
      <w:r w:rsidR="00B45579" w:rsidRPr="00F37A62">
        <w:rPr>
          <w:rFonts w:ascii="Times New Roman" w:hAnsi="Times New Roman" w:cs="Times New Roman"/>
          <w:b/>
          <w:lang w:val="fr-FR"/>
        </w:rPr>
        <w:t>TOGO</w:t>
      </w:r>
      <w:r w:rsidR="00F37A62">
        <w:rPr>
          <w:rFonts w:ascii="Times New Roman" w:hAnsi="Times New Roman" w:cs="Times New Roman"/>
          <w:b/>
          <w:lang w:val="fr-FR"/>
        </w:rPr>
        <w:t>-</w:t>
      </w:r>
      <w:r w:rsidRPr="00F37A62">
        <w:rPr>
          <w:rFonts w:ascii="Times New Roman" w:hAnsi="Times New Roman" w:cs="Times New Roman"/>
          <w:b/>
          <w:lang w:val="fr-FR"/>
        </w:rPr>
        <w:t>U</w:t>
      </w:r>
      <w:r w:rsidR="00431A9A" w:rsidRPr="00F37A62">
        <w:rPr>
          <w:rFonts w:ascii="Times New Roman" w:hAnsi="Times New Roman" w:cs="Times New Roman"/>
          <w:b/>
          <w:lang w:val="fr-FR"/>
        </w:rPr>
        <w:t>NION EUROPEEN</w:t>
      </w:r>
      <w:r w:rsidR="00AD42A2" w:rsidRPr="00F37A62">
        <w:rPr>
          <w:rFonts w:ascii="Times New Roman" w:hAnsi="Times New Roman" w:cs="Times New Roman"/>
          <w:b/>
          <w:lang w:val="fr-FR"/>
        </w:rPr>
        <w:t>NE</w:t>
      </w:r>
    </w:p>
    <w:p w:rsidR="00F7306B" w:rsidRPr="00F37A62" w:rsidRDefault="00F7306B" w:rsidP="00E76C9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lang w:val="fr-FR"/>
        </w:rPr>
      </w:pPr>
      <w:r w:rsidRPr="00F37A62">
        <w:rPr>
          <w:rFonts w:ascii="Times New Roman" w:hAnsi="Times New Roman" w:cs="Times New Roman"/>
          <w:b/>
          <w:lang w:val="fr-FR"/>
        </w:rPr>
        <w:t>Sous le Haut Patronage du Président de la République Togolaise</w:t>
      </w:r>
    </w:p>
    <w:p w:rsidR="00F42173" w:rsidRPr="00F37A62" w:rsidRDefault="004B6626" w:rsidP="00E76C9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lang w:val="fr-FR"/>
        </w:rPr>
      </w:pPr>
      <w:r w:rsidRPr="00F37A62">
        <w:rPr>
          <w:rFonts w:ascii="Times New Roman" w:hAnsi="Times New Roman" w:cs="Times New Roman"/>
          <w:b/>
          <w:lang w:val="fr-FR"/>
        </w:rPr>
        <w:t>Hôtel</w:t>
      </w:r>
      <w:r w:rsidR="00F42173" w:rsidRPr="00F37A62">
        <w:rPr>
          <w:rFonts w:ascii="Times New Roman" w:hAnsi="Times New Roman" w:cs="Times New Roman"/>
          <w:b/>
          <w:lang w:val="fr-FR"/>
        </w:rPr>
        <w:t xml:space="preserve"> 2 février, Lomé</w:t>
      </w:r>
      <w:r w:rsidR="00E76C9F">
        <w:rPr>
          <w:rFonts w:ascii="Times New Roman" w:hAnsi="Times New Roman" w:cs="Times New Roman"/>
          <w:b/>
          <w:lang w:val="fr-FR"/>
        </w:rPr>
        <w:t>-</w:t>
      </w:r>
      <w:r w:rsidR="00F42173" w:rsidRPr="00F37A62">
        <w:rPr>
          <w:rFonts w:ascii="Times New Roman" w:hAnsi="Times New Roman" w:cs="Times New Roman"/>
          <w:b/>
          <w:lang w:val="fr-FR"/>
        </w:rPr>
        <w:t>Togo</w:t>
      </w:r>
    </w:p>
    <w:p w:rsidR="00F7306B" w:rsidRDefault="00F37A62" w:rsidP="00E76C9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lang w:val="fr-FR"/>
        </w:rPr>
      </w:pPr>
      <w:r>
        <w:rPr>
          <w:rFonts w:ascii="Times New Roman" w:hAnsi="Times New Roman" w:cs="Times New Roman"/>
          <w:b/>
          <w:lang w:val="fr-FR"/>
        </w:rPr>
        <w:t>13-</w:t>
      </w:r>
      <w:r w:rsidR="00F42173" w:rsidRPr="00F37A62">
        <w:rPr>
          <w:rFonts w:ascii="Times New Roman" w:hAnsi="Times New Roman" w:cs="Times New Roman"/>
          <w:b/>
          <w:lang w:val="fr-FR"/>
        </w:rPr>
        <w:t xml:space="preserve">14 </w:t>
      </w:r>
      <w:r w:rsidR="004B6626" w:rsidRPr="00F37A62">
        <w:rPr>
          <w:rFonts w:ascii="Times New Roman" w:hAnsi="Times New Roman" w:cs="Times New Roman"/>
          <w:b/>
          <w:lang w:val="fr-FR"/>
        </w:rPr>
        <w:t>j</w:t>
      </w:r>
      <w:r w:rsidR="00F7306B" w:rsidRPr="00F37A62">
        <w:rPr>
          <w:rFonts w:ascii="Times New Roman" w:hAnsi="Times New Roman" w:cs="Times New Roman"/>
          <w:b/>
          <w:lang w:val="fr-FR"/>
        </w:rPr>
        <w:t>uin 2019</w:t>
      </w:r>
    </w:p>
    <w:p w:rsidR="00E76C9F" w:rsidRPr="004B2176" w:rsidRDefault="0030235C" w:rsidP="00F7306B">
      <w:pPr>
        <w:jc w:val="center"/>
        <w:rPr>
          <w:rFonts w:ascii="Times New Roman" w:hAnsi="Times New Roman" w:cs="Times New Roman"/>
          <w:b/>
          <w:u w:val="single"/>
          <w:lang w:val="fr-FR"/>
        </w:rPr>
      </w:pPr>
      <w:r w:rsidRPr="004B2176">
        <w:rPr>
          <w:rFonts w:ascii="Times New Roman" w:hAnsi="Times New Roman" w:cs="Times New Roman"/>
          <w:b/>
          <w:u w:val="single"/>
          <w:lang w:val="fr-FR"/>
        </w:rPr>
        <w:t>Note conceptuelle en cours de discussion</w:t>
      </w:r>
    </w:p>
    <w:p w:rsidR="00E76C9F" w:rsidRPr="00F37A62" w:rsidRDefault="00E76C9F" w:rsidP="00F7306B">
      <w:pPr>
        <w:jc w:val="center"/>
        <w:rPr>
          <w:rFonts w:ascii="Times New Roman" w:hAnsi="Times New Roman" w:cs="Times New Roman"/>
          <w:b/>
          <w:lang w:val="fr-FR"/>
        </w:rPr>
      </w:pPr>
    </w:p>
    <w:p w:rsidR="00E71EA3" w:rsidRPr="00F37A62" w:rsidRDefault="00A50EA1" w:rsidP="00E71EA3">
      <w:pPr>
        <w:pStyle w:val="ListParagraph"/>
        <w:numPr>
          <w:ilvl w:val="0"/>
          <w:numId w:val="1"/>
        </w:numPr>
        <w:rPr>
          <w:rFonts w:ascii="Times New Roman" w:hAnsi="Times New Roman" w:cs="Times New Roman"/>
          <w:b/>
          <w:lang w:val="fr-FR"/>
        </w:rPr>
      </w:pPr>
      <w:r w:rsidRPr="00F37A62">
        <w:rPr>
          <w:rFonts w:ascii="Times New Roman" w:hAnsi="Times New Roman" w:cs="Times New Roman"/>
          <w:b/>
          <w:lang w:val="fr-FR"/>
        </w:rPr>
        <w:t xml:space="preserve">LE </w:t>
      </w:r>
      <w:r w:rsidR="00E71EA3" w:rsidRPr="00F37A62">
        <w:rPr>
          <w:rFonts w:ascii="Times New Roman" w:hAnsi="Times New Roman" w:cs="Times New Roman"/>
          <w:b/>
          <w:lang w:val="fr-FR"/>
        </w:rPr>
        <w:t>CONTEXT</w:t>
      </w:r>
      <w:r w:rsidRPr="00F37A62">
        <w:rPr>
          <w:rFonts w:ascii="Times New Roman" w:hAnsi="Times New Roman" w:cs="Times New Roman"/>
          <w:b/>
          <w:lang w:val="fr-FR"/>
        </w:rPr>
        <w:t>E</w:t>
      </w:r>
    </w:p>
    <w:p w:rsidR="008C26FF" w:rsidRPr="00F37A62" w:rsidRDefault="000F10A5" w:rsidP="00241E6C">
      <w:pPr>
        <w:tabs>
          <w:tab w:val="left" w:pos="4140"/>
        </w:tabs>
        <w:jc w:val="both"/>
        <w:rPr>
          <w:rFonts w:ascii="Times New Roman" w:hAnsi="Times New Roman" w:cs="Times New Roman"/>
          <w:lang w:val="fr-FR"/>
        </w:rPr>
      </w:pPr>
      <w:r w:rsidRPr="00F37A62">
        <w:rPr>
          <w:rFonts w:ascii="Times New Roman" w:hAnsi="Times New Roman" w:cs="Times New Roman"/>
          <w:lang w:val="fr-FR"/>
        </w:rPr>
        <w:t xml:space="preserve">Le gouvernement togolais est résolument et profondément engagé à réaliser sa transformation économique afin de se joindre aux économies à revenu </w:t>
      </w:r>
      <w:r w:rsidR="004A3BB8" w:rsidRPr="00F37A62">
        <w:rPr>
          <w:rFonts w:ascii="Times New Roman" w:hAnsi="Times New Roman" w:cs="Times New Roman"/>
          <w:lang w:val="fr-FR"/>
        </w:rPr>
        <w:t>intermédiaire</w:t>
      </w:r>
      <w:r w:rsidRPr="00F37A62">
        <w:rPr>
          <w:rFonts w:ascii="Times New Roman" w:hAnsi="Times New Roman" w:cs="Times New Roman"/>
          <w:lang w:val="fr-FR"/>
        </w:rPr>
        <w:t xml:space="preserve">, tel qu’indiqué dans le </w:t>
      </w:r>
      <w:r w:rsidR="003209F4">
        <w:rPr>
          <w:rFonts w:ascii="Times New Roman" w:hAnsi="Times New Roman" w:cs="Times New Roman"/>
          <w:lang w:val="fr-FR"/>
        </w:rPr>
        <w:t>Plan National de Développement</w:t>
      </w:r>
      <w:r w:rsidRPr="00F37A62">
        <w:rPr>
          <w:rFonts w:ascii="Times New Roman" w:hAnsi="Times New Roman" w:cs="Times New Roman"/>
          <w:lang w:val="fr-FR"/>
        </w:rPr>
        <w:t xml:space="preserve"> </w:t>
      </w:r>
      <w:r w:rsidR="0030235C">
        <w:rPr>
          <w:rFonts w:ascii="Times New Roman" w:hAnsi="Times New Roman" w:cs="Times New Roman"/>
          <w:lang w:val="fr-FR"/>
        </w:rPr>
        <w:t xml:space="preserve">(PND) </w:t>
      </w:r>
      <w:r w:rsidRPr="00F37A62">
        <w:rPr>
          <w:rFonts w:ascii="Times New Roman" w:hAnsi="Times New Roman" w:cs="Times New Roman"/>
          <w:lang w:val="fr-FR"/>
        </w:rPr>
        <w:t>201</w:t>
      </w:r>
      <w:r w:rsidR="004E52FD" w:rsidRPr="00F37A62">
        <w:rPr>
          <w:rFonts w:ascii="Times New Roman" w:hAnsi="Times New Roman" w:cs="Times New Roman"/>
          <w:lang w:val="fr-FR"/>
        </w:rPr>
        <w:t>8</w:t>
      </w:r>
      <w:r w:rsidRPr="00F37A62">
        <w:rPr>
          <w:rFonts w:ascii="Times New Roman" w:hAnsi="Times New Roman" w:cs="Times New Roman"/>
          <w:lang w:val="fr-FR"/>
        </w:rPr>
        <w:t>-202</w:t>
      </w:r>
      <w:r w:rsidR="004E52FD" w:rsidRPr="00F37A62">
        <w:rPr>
          <w:rFonts w:ascii="Times New Roman" w:hAnsi="Times New Roman" w:cs="Times New Roman"/>
          <w:lang w:val="fr-FR"/>
        </w:rPr>
        <w:t>2</w:t>
      </w:r>
      <w:r w:rsidRPr="00F37A62">
        <w:rPr>
          <w:rFonts w:ascii="Times New Roman" w:hAnsi="Times New Roman" w:cs="Times New Roman"/>
          <w:lang w:val="fr-FR"/>
        </w:rPr>
        <w:t>, avec le soutien du secteur privé comme moteur de croissance et de développement</w:t>
      </w:r>
      <w:r w:rsidR="004A3BB8" w:rsidRPr="00F37A62">
        <w:rPr>
          <w:rFonts w:ascii="Times New Roman" w:hAnsi="Times New Roman" w:cs="Times New Roman"/>
          <w:lang w:val="fr-FR"/>
        </w:rPr>
        <w:t>. Le gouvernement s’est fixé l'objectif ambitieux de</w:t>
      </w:r>
      <w:r w:rsidRPr="00F37A62">
        <w:rPr>
          <w:rFonts w:ascii="Times New Roman" w:hAnsi="Times New Roman" w:cs="Times New Roman"/>
          <w:lang w:val="fr-FR"/>
        </w:rPr>
        <w:t xml:space="preserve"> faire du Togo une plaque tournante du commerce, de l’investissement et </w:t>
      </w:r>
      <w:r w:rsidR="004A3BB8" w:rsidRPr="00F37A62">
        <w:rPr>
          <w:rFonts w:ascii="Times New Roman" w:hAnsi="Times New Roman" w:cs="Times New Roman"/>
          <w:lang w:val="fr-FR"/>
        </w:rPr>
        <w:t>un centre d'affaires</w:t>
      </w:r>
      <w:r w:rsidRPr="00F37A62">
        <w:rPr>
          <w:rFonts w:ascii="Times New Roman" w:hAnsi="Times New Roman" w:cs="Times New Roman"/>
          <w:lang w:val="fr-FR"/>
        </w:rPr>
        <w:t xml:space="preserve"> </w:t>
      </w:r>
      <w:r w:rsidR="004A3BB8" w:rsidRPr="00F37A62">
        <w:rPr>
          <w:rFonts w:ascii="Times New Roman" w:hAnsi="Times New Roman" w:cs="Times New Roman"/>
          <w:lang w:val="fr-FR"/>
        </w:rPr>
        <w:t xml:space="preserve">d'excellence pour </w:t>
      </w:r>
      <w:r w:rsidRPr="00F37A62">
        <w:rPr>
          <w:rFonts w:ascii="Times New Roman" w:hAnsi="Times New Roman" w:cs="Times New Roman"/>
          <w:lang w:val="fr-FR"/>
        </w:rPr>
        <w:t>l’Afrique de l’Ouest.</w:t>
      </w:r>
    </w:p>
    <w:p w:rsidR="00F62D10" w:rsidRPr="00F37A62" w:rsidRDefault="00837541" w:rsidP="00241E6C">
      <w:pPr>
        <w:jc w:val="both"/>
        <w:rPr>
          <w:rFonts w:ascii="Times New Roman" w:hAnsi="Times New Roman" w:cs="Times New Roman"/>
          <w:lang w:val="fr-FR"/>
        </w:rPr>
      </w:pPr>
      <w:r w:rsidRPr="00F37A62">
        <w:rPr>
          <w:rFonts w:ascii="Times New Roman" w:hAnsi="Times New Roman" w:cs="Times New Roman"/>
          <w:lang w:val="fr-FR"/>
        </w:rPr>
        <w:t xml:space="preserve">Le </w:t>
      </w:r>
      <w:r w:rsidR="00F62D10" w:rsidRPr="00F37A62">
        <w:rPr>
          <w:rFonts w:ascii="Times New Roman" w:hAnsi="Times New Roman" w:cs="Times New Roman"/>
          <w:lang w:val="fr-FR"/>
        </w:rPr>
        <w:t>Togo a réalisé un développement économique remarquable au cours d</w:t>
      </w:r>
      <w:r w:rsidR="00A50EA1" w:rsidRPr="00F37A62">
        <w:rPr>
          <w:rFonts w:ascii="Times New Roman" w:hAnsi="Times New Roman" w:cs="Times New Roman"/>
          <w:lang w:val="fr-FR"/>
        </w:rPr>
        <w:t>e la</w:t>
      </w:r>
      <w:r w:rsidR="00F62D10" w:rsidRPr="00F37A62">
        <w:rPr>
          <w:rFonts w:ascii="Times New Roman" w:hAnsi="Times New Roman" w:cs="Times New Roman"/>
          <w:lang w:val="fr-FR"/>
        </w:rPr>
        <w:t xml:space="preserve"> </w:t>
      </w:r>
      <w:r w:rsidR="00A50EA1" w:rsidRPr="00F37A62">
        <w:rPr>
          <w:rFonts w:ascii="Times New Roman" w:hAnsi="Times New Roman" w:cs="Times New Roman"/>
          <w:lang w:val="fr-FR"/>
        </w:rPr>
        <w:t>dernière</w:t>
      </w:r>
      <w:r w:rsidR="00F62D10" w:rsidRPr="00F37A62">
        <w:rPr>
          <w:rFonts w:ascii="Times New Roman" w:hAnsi="Times New Roman" w:cs="Times New Roman"/>
          <w:lang w:val="fr-FR"/>
        </w:rPr>
        <w:t xml:space="preserve"> </w:t>
      </w:r>
      <w:r w:rsidR="005C669B" w:rsidRPr="00F37A62">
        <w:rPr>
          <w:rFonts w:ascii="Times New Roman" w:hAnsi="Times New Roman" w:cs="Times New Roman"/>
          <w:lang w:val="fr-FR"/>
        </w:rPr>
        <w:t>décennie</w:t>
      </w:r>
      <w:r w:rsidR="00F62D10" w:rsidRPr="00F37A62">
        <w:rPr>
          <w:rFonts w:ascii="Times New Roman" w:hAnsi="Times New Roman" w:cs="Times New Roman"/>
          <w:lang w:val="fr-FR"/>
        </w:rPr>
        <w:t xml:space="preserve">. </w:t>
      </w:r>
      <w:r w:rsidR="003C0939" w:rsidRPr="00F37A62">
        <w:rPr>
          <w:rFonts w:ascii="Times New Roman" w:hAnsi="Times New Roman" w:cs="Times New Roman"/>
          <w:lang w:val="fr-FR"/>
        </w:rPr>
        <w:t>Le climat des affaires du Togo e</w:t>
      </w:r>
      <w:r w:rsidR="004B6626" w:rsidRPr="00F37A62">
        <w:rPr>
          <w:rFonts w:ascii="Times New Roman" w:hAnsi="Times New Roman" w:cs="Times New Roman"/>
          <w:lang w:val="fr-FR"/>
        </w:rPr>
        <w:t>s</w:t>
      </w:r>
      <w:r w:rsidR="003C0939" w:rsidRPr="00F37A62">
        <w:rPr>
          <w:rFonts w:ascii="Times New Roman" w:hAnsi="Times New Roman" w:cs="Times New Roman"/>
          <w:lang w:val="fr-FR"/>
        </w:rPr>
        <w:t>t en net</w:t>
      </w:r>
      <w:r w:rsidR="003209F4">
        <w:rPr>
          <w:rFonts w:ascii="Times New Roman" w:hAnsi="Times New Roman" w:cs="Times New Roman"/>
          <w:lang w:val="fr-FR"/>
        </w:rPr>
        <w:t>te</w:t>
      </w:r>
      <w:r w:rsidR="003C0939" w:rsidRPr="00F37A62">
        <w:rPr>
          <w:rFonts w:ascii="Times New Roman" w:hAnsi="Times New Roman" w:cs="Times New Roman"/>
          <w:lang w:val="fr-FR"/>
        </w:rPr>
        <w:t xml:space="preserve"> amélioration.  </w:t>
      </w:r>
      <w:r w:rsidR="0030235C">
        <w:rPr>
          <w:rFonts w:ascii="Times New Roman" w:hAnsi="Times New Roman" w:cs="Times New Roman"/>
          <w:lang w:val="fr-FR"/>
        </w:rPr>
        <w:t xml:space="preserve">Ces efforts ont été récemment récompensés par un saut de 19 places dans le classement Doing Business 2018. </w:t>
      </w:r>
      <w:r w:rsidR="005C669B" w:rsidRPr="00F37A62">
        <w:rPr>
          <w:rFonts w:ascii="Times New Roman" w:hAnsi="Times New Roman" w:cs="Times New Roman"/>
          <w:lang w:val="fr-FR"/>
        </w:rPr>
        <w:t>Néanmoins</w:t>
      </w:r>
      <w:r w:rsidR="00F62D10" w:rsidRPr="00F37A62">
        <w:rPr>
          <w:rFonts w:ascii="Times New Roman" w:hAnsi="Times New Roman" w:cs="Times New Roman"/>
          <w:lang w:val="fr-FR"/>
        </w:rPr>
        <w:t xml:space="preserve">, le pays est toujours </w:t>
      </w:r>
      <w:r w:rsidR="0028671E" w:rsidRPr="00F37A62">
        <w:rPr>
          <w:rFonts w:ascii="Times New Roman" w:hAnsi="Times New Roman" w:cs="Times New Roman"/>
          <w:lang w:val="fr-FR"/>
        </w:rPr>
        <w:t>confronté</w:t>
      </w:r>
      <w:r w:rsidR="00F62D10" w:rsidRPr="00F37A62">
        <w:rPr>
          <w:rFonts w:ascii="Times New Roman" w:hAnsi="Times New Roman" w:cs="Times New Roman"/>
          <w:lang w:val="fr-FR"/>
        </w:rPr>
        <w:t xml:space="preserve"> </w:t>
      </w:r>
      <w:r w:rsidR="00241E6C" w:rsidRPr="00F37A62">
        <w:rPr>
          <w:rFonts w:ascii="Times New Roman" w:hAnsi="Times New Roman" w:cs="Times New Roman"/>
          <w:lang w:val="fr-FR"/>
        </w:rPr>
        <w:t>à</w:t>
      </w:r>
      <w:r w:rsidR="00F62D10" w:rsidRPr="00F37A62">
        <w:rPr>
          <w:rFonts w:ascii="Times New Roman" w:hAnsi="Times New Roman" w:cs="Times New Roman"/>
          <w:lang w:val="fr-FR"/>
        </w:rPr>
        <w:t xml:space="preserve"> une </w:t>
      </w:r>
      <w:r w:rsidR="005C669B" w:rsidRPr="00F37A62">
        <w:rPr>
          <w:rFonts w:ascii="Times New Roman" w:hAnsi="Times New Roman" w:cs="Times New Roman"/>
          <w:lang w:val="fr-FR"/>
        </w:rPr>
        <w:t>série</w:t>
      </w:r>
      <w:r w:rsidR="00F62D10" w:rsidRPr="00F37A62">
        <w:rPr>
          <w:rFonts w:ascii="Times New Roman" w:hAnsi="Times New Roman" w:cs="Times New Roman"/>
          <w:lang w:val="fr-FR"/>
        </w:rPr>
        <w:t xml:space="preserve"> de </w:t>
      </w:r>
      <w:r w:rsidR="005C669B" w:rsidRPr="00F37A62">
        <w:rPr>
          <w:rFonts w:ascii="Times New Roman" w:hAnsi="Times New Roman" w:cs="Times New Roman"/>
          <w:lang w:val="fr-FR"/>
        </w:rPr>
        <w:t>défis</w:t>
      </w:r>
      <w:r w:rsidR="00F62D10" w:rsidRPr="00F37A62">
        <w:rPr>
          <w:rFonts w:ascii="Times New Roman" w:hAnsi="Times New Roman" w:cs="Times New Roman"/>
          <w:lang w:val="fr-FR"/>
        </w:rPr>
        <w:t xml:space="preserve"> qu</w:t>
      </w:r>
      <w:r w:rsidR="00241E6C" w:rsidRPr="00F37A62">
        <w:rPr>
          <w:rFonts w:ascii="Times New Roman" w:hAnsi="Times New Roman" w:cs="Times New Roman"/>
          <w:lang w:val="fr-FR"/>
        </w:rPr>
        <w:t>’il faut surmonter afin d’</w:t>
      </w:r>
      <w:r w:rsidR="00F62D10" w:rsidRPr="00F37A62">
        <w:rPr>
          <w:rFonts w:ascii="Times New Roman" w:hAnsi="Times New Roman" w:cs="Times New Roman"/>
          <w:lang w:val="fr-FR"/>
        </w:rPr>
        <w:t xml:space="preserve">optimiser le </w:t>
      </w:r>
      <w:r w:rsidR="005C669B" w:rsidRPr="00F37A62">
        <w:rPr>
          <w:rFonts w:ascii="Times New Roman" w:hAnsi="Times New Roman" w:cs="Times New Roman"/>
          <w:lang w:val="fr-FR"/>
        </w:rPr>
        <w:t>développement</w:t>
      </w:r>
      <w:r w:rsidR="00F62D10" w:rsidRPr="00F37A62">
        <w:rPr>
          <w:rFonts w:ascii="Times New Roman" w:hAnsi="Times New Roman" w:cs="Times New Roman"/>
          <w:lang w:val="fr-FR"/>
        </w:rPr>
        <w:t xml:space="preserve"> des </w:t>
      </w:r>
      <w:r w:rsidR="005C669B" w:rsidRPr="00F37A62">
        <w:rPr>
          <w:rFonts w:ascii="Times New Roman" w:hAnsi="Times New Roman" w:cs="Times New Roman"/>
          <w:lang w:val="fr-FR"/>
        </w:rPr>
        <w:t>capacités</w:t>
      </w:r>
      <w:r w:rsidR="00F62D10" w:rsidRPr="00F37A62">
        <w:rPr>
          <w:rFonts w:ascii="Times New Roman" w:hAnsi="Times New Roman" w:cs="Times New Roman"/>
          <w:lang w:val="fr-FR"/>
        </w:rPr>
        <w:t xml:space="preserve"> pour atteindre </w:t>
      </w:r>
      <w:r w:rsidR="00241E6C" w:rsidRPr="00F37A62">
        <w:rPr>
          <w:rFonts w:ascii="Times New Roman" w:hAnsi="Times New Roman" w:cs="Times New Roman"/>
          <w:lang w:val="fr-FR"/>
        </w:rPr>
        <w:t>une croissance soutenue</w:t>
      </w:r>
      <w:r w:rsidR="00F62D10" w:rsidRPr="00F37A62">
        <w:rPr>
          <w:rFonts w:ascii="Times New Roman" w:hAnsi="Times New Roman" w:cs="Times New Roman"/>
          <w:lang w:val="fr-FR"/>
        </w:rPr>
        <w:t xml:space="preserve">, </w:t>
      </w:r>
      <w:r w:rsidR="005C669B" w:rsidRPr="00F37A62">
        <w:rPr>
          <w:rFonts w:ascii="Times New Roman" w:hAnsi="Times New Roman" w:cs="Times New Roman"/>
          <w:lang w:val="fr-FR"/>
        </w:rPr>
        <w:t xml:space="preserve">durable, équilibrée et inclusive. </w:t>
      </w:r>
    </w:p>
    <w:p w:rsidR="005C669B" w:rsidRPr="00F37A62" w:rsidRDefault="005C669B" w:rsidP="00241E6C">
      <w:pPr>
        <w:jc w:val="both"/>
        <w:rPr>
          <w:rFonts w:ascii="Times New Roman" w:hAnsi="Times New Roman" w:cs="Times New Roman"/>
          <w:lang w:val="fr-FR"/>
        </w:rPr>
      </w:pPr>
      <w:r w:rsidRPr="00F37A62">
        <w:rPr>
          <w:rFonts w:ascii="Times New Roman" w:hAnsi="Times New Roman" w:cs="Times New Roman"/>
          <w:lang w:val="fr-FR"/>
        </w:rPr>
        <w:t>L’investissement, qui est l’un des principaux moteurs du développement économique</w:t>
      </w:r>
      <w:r w:rsidR="00241E6C" w:rsidRPr="00F37A62">
        <w:rPr>
          <w:rFonts w:ascii="Times New Roman" w:hAnsi="Times New Roman" w:cs="Times New Roman"/>
          <w:lang w:val="fr-FR"/>
        </w:rPr>
        <w:t>,</w:t>
      </w:r>
      <w:r w:rsidRPr="00F37A62">
        <w:rPr>
          <w:rFonts w:ascii="Times New Roman" w:hAnsi="Times New Roman" w:cs="Times New Roman"/>
          <w:lang w:val="fr-FR"/>
        </w:rPr>
        <w:t xml:space="preserve"> </w:t>
      </w:r>
      <w:r w:rsidR="003209F4">
        <w:rPr>
          <w:rFonts w:ascii="Times New Roman" w:hAnsi="Times New Roman" w:cs="Times New Roman"/>
          <w:lang w:val="fr-FR"/>
        </w:rPr>
        <w:t xml:space="preserve">est </w:t>
      </w:r>
      <w:r w:rsidRPr="00F37A62">
        <w:rPr>
          <w:rFonts w:ascii="Times New Roman" w:hAnsi="Times New Roman" w:cs="Times New Roman"/>
          <w:lang w:val="fr-FR"/>
        </w:rPr>
        <w:t xml:space="preserve">faible. Les entrées </w:t>
      </w:r>
      <w:r w:rsidR="00081093" w:rsidRPr="00F37A62">
        <w:rPr>
          <w:rFonts w:ascii="Times New Roman" w:hAnsi="Times New Roman" w:cs="Times New Roman"/>
          <w:lang w:val="fr-FR"/>
        </w:rPr>
        <w:t>en</w:t>
      </w:r>
      <w:r w:rsidR="009B7EDB" w:rsidRPr="00F37A62">
        <w:rPr>
          <w:rFonts w:ascii="Times New Roman" w:hAnsi="Times New Roman" w:cs="Times New Roman"/>
          <w:lang w:val="fr-FR"/>
        </w:rPr>
        <w:t xml:space="preserve"> investissements</w:t>
      </w:r>
      <w:r w:rsidRPr="00F37A62">
        <w:rPr>
          <w:rFonts w:ascii="Times New Roman" w:hAnsi="Times New Roman" w:cs="Times New Roman"/>
          <w:lang w:val="fr-FR"/>
        </w:rPr>
        <w:t xml:space="preserve"> direct étranger (IDE) au Togo étai</w:t>
      </w:r>
      <w:r w:rsidR="00B04826" w:rsidRPr="00F37A62">
        <w:rPr>
          <w:rFonts w:ascii="Times New Roman" w:hAnsi="Times New Roman" w:cs="Times New Roman"/>
          <w:lang w:val="fr-FR"/>
        </w:rPr>
        <w:t>en</w:t>
      </w:r>
      <w:r w:rsidRPr="00F37A62">
        <w:rPr>
          <w:rFonts w:ascii="Times New Roman" w:hAnsi="Times New Roman" w:cs="Times New Roman"/>
          <w:lang w:val="fr-FR"/>
        </w:rPr>
        <w:t>t</w:t>
      </w:r>
      <w:r w:rsidR="00C16220" w:rsidRPr="00F37A62">
        <w:rPr>
          <w:rFonts w:ascii="Times New Roman" w:hAnsi="Times New Roman" w:cs="Times New Roman"/>
          <w:lang w:val="fr-FR"/>
        </w:rPr>
        <w:t xml:space="preserve"> de 147 millions de dollars </w:t>
      </w:r>
      <w:r w:rsidR="003209F4">
        <w:rPr>
          <w:rFonts w:ascii="Times New Roman" w:hAnsi="Times New Roman" w:cs="Times New Roman"/>
          <w:lang w:val="fr-FR"/>
        </w:rPr>
        <w:t xml:space="preserve">US </w:t>
      </w:r>
      <w:r w:rsidR="004B6626" w:rsidRPr="00F37A62">
        <w:rPr>
          <w:rFonts w:ascii="Times New Roman" w:hAnsi="Times New Roman" w:cs="Times New Roman"/>
          <w:lang w:val="fr-FR"/>
        </w:rPr>
        <w:t xml:space="preserve">en 2017 </w:t>
      </w:r>
      <w:r w:rsidRPr="00F37A62">
        <w:rPr>
          <w:rFonts w:ascii="Times New Roman" w:hAnsi="Times New Roman" w:cs="Times New Roman"/>
          <w:lang w:val="fr-FR"/>
        </w:rPr>
        <w:t xml:space="preserve">et </w:t>
      </w:r>
      <w:r w:rsidR="00241E6C" w:rsidRPr="00F37A62">
        <w:rPr>
          <w:rFonts w:ascii="Times New Roman" w:hAnsi="Times New Roman" w:cs="Times New Roman"/>
          <w:lang w:val="fr-FR"/>
        </w:rPr>
        <w:t xml:space="preserve">les </w:t>
      </w:r>
      <w:r w:rsidRPr="00F37A62">
        <w:rPr>
          <w:rFonts w:ascii="Times New Roman" w:hAnsi="Times New Roman" w:cs="Times New Roman"/>
          <w:lang w:val="fr-FR"/>
        </w:rPr>
        <w:t>investissements domestique</w:t>
      </w:r>
      <w:r w:rsidR="004B6626" w:rsidRPr="00F37A62">
        <w:rPr>
          <w:rFonts w:ascii="Times New Roman" w:hAnsi="Times New Roman" w:cs="Times New Roman"/>
          <w:lang w:val="fr-FR"/>
        </w:rPr>
        <w:t>s</w:t>
      </w:r>
      <w:r w:rsidRPr="00F37A62">
        <w:rPr>
          <w:rFonts w:ascii="Times New Roman" w:hAnsi="Times New Roman" w:cs="Times New Roman"/>
          <w:lang w:val="fr-FR"/>
        </w:rPr>
        <w:t xml:space="preserve"> reste</w:t>
      </w:r>
      <w:r w:rsidR="00241E6C" w:rsidRPr="00F37A62">
        <w:rPr>
          <w:rFonts w:ascii="Times New Roman" w:hAnsi="Times New Roman" w:cs="Times New Roman"/>
          <w:lang w:val="fr-FR"/>
        </w:rPr>
        <w:t>nt</w:t>
      </w:r>
      <w:r w:rsidRPr="00F37A62">
        <w:rPr>
          <w:rFonts w:ascii="Times New Roman" w:hAnsi="Times New Roman" w:cs="Times New Roman"/>
          <w:lang w:val="fr-FR"/>
        </w:rPr>
        <w:t xml:space="preserve"> toujours </w:t>
      </w:r>
      <w:r w:rsidR="003209F4">
        <w:rPr>
          <w:rFonts w:ascii="Times New Roman" w:hAnsi="Times New Roman" w:cs="Times New Roman"/>
          <w:lang w:val="fr-FR"/>
        </w:rPr>
        <w:t>insuffisants</w:t>
      </w:r>
      <w:r w:rsidRPr="00F37A62">
        <w:rPr>
          <w:rFonts w:ascii="Times New Roman" w:hAnsi="Times New Roman" w:cs="Times New Roman"/>
          <w:lang w:val="fr-FR"/>
        </w:rPr>
        <w:t>.</w:t>
      </w:r>
    </w:p>
    <w:p w:rsidR="005C669B" w:rsidRPr="00F37A62" w:rsidRDefault="005C669B" w:rsidP="00241E6C">
      <w:pPr>
        <w:jc w:val="both"/>
        <w:rPr>
          <w:rFonts w:ascii="Times New Roman" w:hAnsi="Times New Roman" w:cs="Times New Roman"/>
          <w:lang w:val="fr-FR"/>
        </w:rPr>
      </w:pPr>
      <w:r w:rsidRPr="00F37A62">
        <w:rPr>
          <w:rFonts w:ascii="Times New Roman" w:hAnsi="Times New Roman" w:cs="Times New Roman"/>
          <w:lang w:val="fr-FR"/>
        </w:rPr>
        <w:t xml:space="preserve">Le </w:t>
      </w:r>
      <w:r w:rsidR="0028671E" w:rsidRPr="00F37A62">
        <w:rPr>
          <w:rFonts w:ascii="Times New Roman" w:hAnsi="Times New Roman" w:cs="Times New Roman"/>
          <w:lang w:val="fr-FR"/>
        </w:rPr>
        <w:t>gouvernement</w:t>
      </w:r>
      <w:r w:rsidRPr="00F37A62">
        <w:rPr>
          <w:rFonts w:ascii="Times New Roman" w:hAnsi="Times New Roman" w:cs="Times New Roman"/>
          <w:lang w:val="fr-FR"/>
        </w:rPr>
        <w:t xml:space="preserve"> </w:t>
      </w:r>
      <w:r w:rsidR="00081093" w:rsidRPr="00F37A62">
        <w:rPr>
          <w:rFonts w:ascii="Times New Roman" w:hAnsi="Times New Roman" w:cs="Times New Roman"/>
          <w:lang w:val="fr-FR"/>
        </w:rPr>
        <w:t>t</w:t>
      </w:r>
      <w:r w:rsidRPr="00F37A62">
        <w:rPr>
          <w:rFonts w:ascii="Times New Roman" w:hAnsi="Times New Roman" w:cs="Times New Roman"/>
          <w:lang w:val="fr-FR"/>
        </w:rPr>
        <w:t>ogolais</w:t>
      </w:r>
      <w:r w:rsidR="0028671E" w:rsidRPr="00F37A62">
        <w:rPr>
          <w:rFonts w:ascii="Times New Roman" w:hAnsi="Times New Roman" w:cs="Times New Roman"/>
          <w:lang w:val="fr-FR"/>
        </w:rPr>
        <w:t>, en étroite collaboration avec</w:t>
      </w:r>
      <w:r w:rsidR="00194BFC" w:rsidRPr="00F37A62">
        <w:rPr>
          <w:rFonts w:ascii="Times New Roman" w:hAnsi="Times New Roman" w:cs="Times New Roman"/>
          <w:lang w:val="fr-FR"/>
        </w:rPr>
        <w:t xml:space="preserve"> la</w:t>
      </w:r>
      <w:r w:rsidR="0028671E" w:rsidRPr="00F37A62">
        <w:rPr>
          <w:rFonts w:ascii="Times New Roman" w:hAnsi="Times New Roman" w:cs="Times New Roman"/>
          <w:lang w:val="fr-FR"/>
        </w:rPr>
        <w:t xml:space="preserve"> Délégation de l’Union </w:t>
      </w:r>
      <w:r w:rsidR="00B04826" w:rsidRPr="00F37A62">
        <w:rPr>
          <w:rFonts w:ascii="Times New Roman" w:hAnsi="Times New Roman" w:cs="Times New Roman"/>
          <w:lang w:val="fr-FR"/>
        </w:rPr>
        <w:t>e</w:t>
      </w:r>
      <w:r w:rsidR="0028671E" w:rsidRPr="00F37A62">
        <w:rPr>
          <w:rFonts w:ascii="Times New Roman" w:hAnsi="Times New Roman" w:cs="Times New Roman"/>
          <w:lang w:val="fr-FR"/>
        </w:rPr>
        <w:t>uropéen</w:t>
      </w:r>
      <w:r w:rsidR="00194BFC" w:rsidRPr="00F37A62">
        <w:rPr>
          <w:rFonts w:ascii="Times New Roman" w:hAnsi="Times New Roman" w:cs="Times New Roman"/>
          <w:lang w:val="fr-FR"/>
        </w:rPr>
        <w:t>ne</w:t>
      </w:r>
      <w:r w:rsidR="0028671E" w:rsidRPr="00F37A62">
        <w:rPr>
          <w:rFonts w:ascii="Times New Roman" w:hAnsi="Times New Roman" w:cs="Times New Roman"/>
          <w:lang w:val="fr-FR"/>
        </w:rPr>
        <w:t xml:space="preserve"> au Togo</w:t>
      </w:r>
      <w:r w:rsidR="00194BFC" w:rsidRPr="00F37A62">
        <w:rPr>
          <w:rFonts w:ascii="Times New Roman" w:hAnsi="Times New Roman" w:cs="Times New Roman"/>
          <w:lang w:val="fr-FR"/>
        </w:rPr>
        <w:t>,</w:t>
      </w:r>
      <w:r w:rsidR="0028671E" w:rsidRPr="00F37A62">
        <w:rPr>
          <w:rFonts w:ascii="Times New Roman" w:hAnsi="Times New Roman" w:cs="Times New Roman"/>
          <w:lang w:val="fr-FR"/>
        </w:rPr>
        <w:t xml:space="preserve"> organise le tout premier Forum Economique</w:t>
      </w:r>
      <w:r w:rsidR="00B45579" w:rsidRPr="00F37A62">
        <w:rPr>
          <w:rFonts w:ascii="Times New Roman" w:hAnsi="Times New Roman" w:cs="Times New Roman"/>
          <w:lang w:val="fr-FR"/>
        </w:rPr>
        <w:t xml:space="preserve"> Togo-</w:t>
      </w:r>
      <w:r w:rsidR="00194BFC" w:rsidRPr="00F37A62">
        <w:rPr>
          <w:rFonts w:ascii="Times New Roman" w:hAnsi="Times New Roman" w:cs="Times New Roman"/>
          <w:lang w:val="fr-FR"/>
        </w:rPr>
        <w:t xml:space="preserve">UE </w:t>
      </w:r>
      <w:r w:rsidR="0028671E" w:rsidRPr="00F37A62">
        <w:rPr>
          <w:rFonts w:ascii="Times New Roman" w:hAnsi="Times New Roman" w:cs="Times New Roman"/>
          <w:lang w:val="fr-FR"/>
        </w:rPr>
        <w:t>pour promouvoir</w:t>
      </w:r>
      <w:r w:rsidR="00194BFC" w:rsidRPr="00F37A62">
        <w:rPr>
          <w:rFonts w:ascii="Times New Roman" w:hAnsi="Times New Roman" w:cs="Times New Roman"/>
          <w:lang w:val="fr-FR"/>
        </w:rPr>
        <w:t xml:space="preserve"> le</w:t>
      </w:r>
      <w:r w:rsidR="0028671E" w:rsidRPr="00F37A62">
        <w:rPr>
          <w:rFonts w:ascii="Times New Roman" w:hAnsi="Times New Roman" w:cs="Times New Roman"/>
          <w:lang w:val="fr-FR"/>
        </w:rPr>
        <w:t xml:space="preserve"> Togo comme un</w:t>
      </w:r>
      <w:r w:rsidR="00194BFC" w:rsidRPr="00F37A62">
        <w:rPr>
          <w:rFonts w:ascii="Times New Roman" w:hAnsi="Times New Roman" w:cs="Times New Roman"/>
          <w:lang w:val="fr-FR"/>
        </w:rPr>
        <w:t>e</w:t>
      </w:r>
      <w:r w:rsidR="0028671E" w:rsidRPr="00F37A62">
        <w:rPr>
          <w:rFonts w:ascii="Times New Roman" w:hAnsi="Times New Roman" w:cs="Times New Roman"/>
          <w:lang w:val="fr-FR"/>
        </w:rPr>
        <w:t xml:space="preserve"> destination </w:t>
      </w:r>
      <w:r w:rsidR="000E43E2" w:rsidRPr="00F37A62">
        <w:rPr>
          <w:rFonts w:ascii="Times New Roman" w:hAnsi="Times New Roman" w:cs="Times New Roman"/>
          <w:lang w:val="fr-FR"/>
        </w:rPr>
        <w:t>accessible</w:t>
      </w:r>
      <w:r w:rsidR="0028671E" w:rsidRPr="00F37A62">
        <w:rPr>
          <w:rFonts w:ascii="Times New Roman" w:hAnsi="Times New Roman" w:cs="Times New Roman"/>
          <w:lang w:val="fr-FR"/>
        </w:rPr>
        <w:t xml:space="preserve">, </w:t>
      </w:r>
      <w:r w:rsidR="000E43E2" w:rsidRPr="00F37A62">
        <w:rPr>
          <w:rFonts w:ascii="Times New Roman" w:hAnsi="Times New Roman" w:cs="Times New Roman"/>
          <w:lang w:val="fr-FR"/>
        </w:rPr>
        <w:t>durable</w:t>
      </w:r>
      <w:r w:rsidR="0028671E" w:rsidRPr="00F37A62">
        <w:rPr>
          <w:rFonts w:ascii="Times New Roman" w:hAnsi="Times New Roman" w:cs="Times New Roman"/>
          <w:lang w:val="fr-FR"/>
        </w:rPr>
        <w:t xml:space="preserve"> et sécurisé</w:t>
      </w:r>
      <w:r w:rsidR="000E43E2" w:rsidRPr="00F37A62">
        <w:rPr>
          <w:rFonts w:ascii="Times New Roman" w:hAnsi="Times New Roman" w:cs="Times New Roman"/>
          <w:lang w:val="fr-FR"/>
        </w:rPr>
        <w:t>e,</w:t>
      </w:r>
      <w:r w:rsidR="0028671E" w:rsidRPr="00F37A62">
        <w:rPr>
          <w:rFonts w:ascii="Times New Roman" w:hAnsi="Times New Roman" w:cs="Times New Roman"/>
          <w:lang w:val="fr-FR"/>
        </w:rPr>
        <w:t xml:space="preserve"> et stimuler l’investissement européen au Togo. Le Forum Economique est prévu pour</w:t>
      </w:r>
      <w:r w:rsidR="004E52FD" w:rsidRPr="00F37A62">
        <w:rPr>
          <w:rFonts w:ascii="Times New Roman" w:hAnsi="Times New Roman" w:cs="Times New Roman"/>
          <w:lang w:val="fr-FR"/>
        </w:rPr>
        <w:t xml:space="preserve"> le 13 et 14</w:t>
      </w:r>
      <w:r w:rsidR="0028671E" w:rsidRPr="00F37A62">
        <w:rPr>
          <w:rFonts w:ascii="Times New Roman" w:hAnsi="Times New Roman" w:cs="Times New Roman"/>
          <w:lang w:val="fr-FR"/>
        </w:rPr>
        <w:t xml:space="preserve"> </w:t>
      </w:r>
      <w:r w:rsidR="00194BFC" w:rsidRPr="00F37A62">
        <w:rPr>
          <w:rFonts w:ascii="Times New Roman" w:hAnsi="Times New Roman" w:cs="Times New Roman"/>
          <w:lang w:val="fr-FR"/>
        </w:rPr>
        <w:t>j</w:t>
      </w:r>
      <w:r w:rsidR="0028671E" w:rsidRPr="00F37A62">
        <w:rPr>
          <w:rFonts w:ascii="Times New Roman" w:hAnsi="Times New Roman" w:cs="Times New Roman"/>
          <w:lang w:val="fr-FR"/>
        </w:rPr>
        <w:t>uin 2019 à Lomé, Togo</w:t>
      </w:r>
      <w:r w:rsidR="004E52FD" w:rsidRPr="00F37A62">
        <w:rPr>
          <w:rFonts w:ascii="Times New Roman" w:hAnsi="Times New Roman" w:cs="Times New Roman"/>
          <w:lang w:val="fr-FR"/>
        </w:rPr>
        <w:t xml:space="preserve"> </w:t>
      </w:r>
      <w:r w:rsidR="004B6626" w:rsidRPr="00F37A62">
        <w:rPr>
          <w:rFonts w:ascii="Times New Roman" w:hAnsi="Times New Roman" w:cs="Times New Roman"/>
          <w:lang w:val="fr-FR"/>
        </w:rPr>
        <w:t>à</w:t>
      </w:r>
      <w:r w:rsidR="004E52FD" w:rsidRPr="00F37A62">
        <w:rPr>
          <w:rFonts w:ascii="Times New Roman" w:hAnsi="Times New Roman" w:cs="Times New Roman"/>
          <w:lang w:val="fr-FR"/>
        </w:rPr>
        <w:t xml:space="preserve"> </w:t>
      </w:r>
      <w:r w:rsidR="004B6626" w:rsidRPr="00F37A62">
        <w:rPr>
          <w:rFonts w:ascii="Times New Roman" w:hAnsi="Times New Roman" w:cs="Times New Roman"/>
          <w:lang w:val="fr-FR"/>
        </w:rPr>
        <w:t>l’Hôtel</w:t>
      </w:r>
      <w:r w:rsidR="004E52FD" w:rsidRPr="00F37A62">
        <w:rPr>
          <w:rFonts w:ascii="Times New Roman" w:hAnsi="Times New Roman" w:cs="Times New Roman"/>
          <w:lang w:val="fr-FR"/>
        </w:rPr>
        <w:t xml:space="preserve"> 2 </w:t>
      </w:r>
      <w:r w:rsidR="004B6626" w:rsidRPr="00F37A62">
        <w:rPr>
          <w:rFonts w:ascii="Times New Roman" w:hAnsi="Times New Roman" w:cs="Times New Roman"/>
          <w:lang w:val="fr-FR"/>
        </w:rPr>
        <w:t>février.</w:t>
      </w:r>
    </w:p>
    <w:p w:rsidR="00081093" w:rsidRPr="00F37A62" w:rsidRDefault="00081093" w:rsidP="00241E6C">
      <w:pPr>
        <w:jc w:val="both"/>
        <w:rPr>
          <w:rFonts w:ascii="Times New Roman" w:hAnsi="Times New Roman" w:cs="Times New Roman"/>
          <w:lang w:val="fr-FR"/>
        </w:rPr>
      </w:pPr>
    </w:p>
    <w:p w:rsidR="00E71EA3" w:rsidRPr="00F37A62" w:rsidRDefault="001E112B" w:rsidP="00241E6C">
      <w:pPr>
        <w:pStyle w:val="ListParagraph"/>
        <w:numPr>
          <w:ilvl w:val="0"/>
          <w:numId w:val="1"/>
        </w:numPr>
        <w:jc w:val="both"/>
        <w:rPr>
          <w:rFonts w:ascii="Times New Roman" w:hAnsi="Times New Roman" w:cs="Times New Roman"/>
          <w:b/>
          <w:lang w:val="fr-FR"/>
        </w:rPr>
      </w:pPr>
      <w:r w:rsidRPr="00F37A62">
        <w:rPr>
          <w:rFonts w:ascii="Times New Roman" w:hAnsi="Times New Roman" w:cs="Times New Roman"/>
          <w:b/>
          <w:lang w:val="fr-FR"/>
        </w:rPr>
        <w:t xml:space="preserve">LE </w:t>
      </w:r>
      <w:r w:rsidR="00E71EA3" w:rsidRPr="00F37A62">
        <w:rPr>
          <w:rFonts w:ascii="Times New Roman" w:hAnsi="Times New Roman" w:cs="Times New Roman"/>
          <w:b/>
          <w:lang w:val="fr-FR"/>
        </w:rPr>
        <w:t>FORUM ECONOMIQUE</w:t>
      </w:r>
    </w:p>
    <w:p w:rsidR="00E71EA3" w:rsidRPr="00F37A62" w:rsidRDefault="00E71EA3" w:rsidP="00241E6C">
      <w:pPr>
        <w:jc w:val="both"/>
        <w:rPr>
          <w:rFonts w:ascii="Times New Roman" w:hAnsi="Times New Roman" w:cs="Times New Roman"/>
          <w:lang w:val="fr-FR"/>
        </w:rPr>
      </w:pPr>
      <w:r w:rsidRPr="00F37A62">
        <w:rPr>
          <w:rFonts w:ascii="Times New Roman" w:hAnsi="Times New Roman" w:cs="Times New Roman"/>
          <w:lang w:val="fr-FR"/>
        </w:rPr>
        <w:t xml:space="preserve">Le Forum </w:t>
      </w:r>
      <w:r w:rsidR="00194BFC" w:rsidRPr="00F37A62">
        <w:rPr>
          <w:rFonts w:ascii="Times New Roman" w:hAnsi="Times New Roman" w:cs="Times New Roman"/>
          <w:lang w:val="fr-FR"/>
        </w:rPr>
        <w:t>E</w:t>
      </w:r>
      <w:r w:rsidR="00F62D10" w:rsidRPr="00F37A62">
        <w:rPr>
          <w:rFonts w:ascii="Times New Roman" w:hAnsi="Times New Roman" w:cs="Times New Roman"/>
          <w:lang w:val="fr-FR"/>
        </w:rPr>
        <w:t>conomique Togo</w:t>
      </w:r>
      <w:r w:rsidR="00B45579" w:rsidRPr="00F37A62">
        <w:rPr>
          <w:rFonts w:ascii="Times New Roman" w:hAnsi="Times New Roman" w:cs="Times New Roman"/>
          <w:lang w:val="fr-FR"/>
        </w:rPr>
        <w:t>-UE</w:t>
      </w:r>
      <w:r w:rsidR="000E43E2" w:rsidRPr="00F37A62">
        <w:rPr>
          <w:rFonts w:ascii="Times New Roman" w:hAnsi="Times New Roman" w:cs="Times New Roman"/>
          <w:lang w:val="fr-FR"/>
        </w:rPr>
        <w:t xml:space="preserve">, </w:t>
      </w:r>
      <w:r w:rsidR="00F62D10" w:rsidRPr="00F37A62">
        <w:rPr>
          <w:rFonts w:ascii="Times New Roman" w:hAnsi="Times New Roman" w:cs="Times New Roman"/>
          <w:lang w:val="fr-FR"/>
        </w:rPr>
        <w:t>prévu</w:t>
      </w:r>
      <w:r w:rsidRPr="00F37A62">
        <w:rPr>
          <w:rFonts w:ascii="Times New Roman" w:hAnsi="Times New Roman" w:cs="Times New Roman"/>
          <w:lang w:val="fr-FR"/>
        </w:rPr>
        <w:t xml:space="preserve"> sur deux jo</w:t>
      </w:r>
      <w:r w:rsidR="00F62D10" w:rsidRPr="00F37A62">
        <w:rPr>
          <w:rFonts w:ascii="Times New Roman" w:hAnsi="Times New Roman" w:cs="Times New Roman"/>
          <w:lang w:val="fr-FR"/>
        </w:rPr>
        <w:t>urs</w:t>
      </w:r>
      <w:r w:rsidR="0028671E" w:rsidRPr="00F37A62">
        <w:rPr>
          <w:rFonts w:ascii="Times New Roman" w:hAnsi="Times New Roman" w:cs="Times New Roman"/>
          <w:lang w:val="fr-FR"/>
        </w:rPr>
        <w:t>,</w:t>
      </w:r>
      <w:r w:rsidR="000E43E2" w:rsidRPr="00F37A62">
        <w:rPr>
          <w:rFonts w:ascii="Times New Roman" w:hAnsi="Times New Roman" w:cs="Times New Roman"/>
          <w:lang w:val="fr-FR"/>
        </w:rPr>
        <w:t xml:space="preserve"> est</w:t>
      </w:r>
      <w:r w:rsidR="0028671E" w:rsidRPr="00F37A62">
        <w:rPr>
          <w:rFonts w:ascii="Times New Roman" w:hAnsi="Times New Roman" w:cs="Times New Roman"/>
          <w:lang w:val="fr-FR"/>
        </w:rPr>
        <w:t xml:space="preserve"> consacr</w:t>
      </w:r>
      <w:r w:rsidR="00194BFC" w:rsidRPr="00F37A62">
        <w:rPr>
          <w:rFonts w:ascii="Times New Roman" w:hAnsi="Times New Roman" w:cs="Times New Roman"/>
          <w:lang w:val="fr-FR"/>
        </w:rPr>
        <w:t>é</w:t>
      </w:r>
      <w:r w:rsidR="0028671E" w:rsidRPr="00F37A62">
        <w:rPr>
          <w:rFonts w:ascii="Times New Roman" w:hAnsi="Times New Roman" w:cs="Times New Roman"/>
          <w:lang w:val="fr-FR"/>
        </w:rPr>
        <w:t xml:space="preserve"> aux investisseurs togolais et européen</w:t>
      </w:r>
      <w:r w:rsidR="00837541" w:rsidRPr="00F37A62">
        <w:rPr>
          <w:rFonts w:ascii="Times New Roman" w:hAnsi="Times New Roman" w:cs="Times New Roman"/>
          <w:lang w:val="fr-FR"/>
        </w:rPr>
        <w:t>s</w:t>
      </w:r>
      <w:r w:rsidR="003C0939" w:rsidRPr="00F37A62">
        <w:rPr>
          <w:rFonts w:ascii="Times New Roman" w:hAnsi="Times New Roman" w:cs="Times New Roman"/>
          <w:lang w:val="fr-FR"/>
        </w:rPr>
        <w:t xml:space="preserve"> </w:t>
      </w:r>
      <w:r w:rsidR="001F73D9" w:rsidRPr="00F37A62">
        <w:rPr>
          <w:rFonts w:ascii="Times New Roman" w:hAnsi="Times New Roman" w:cs="Times New Roman"/>
          <w:lang w:val="fr-FR"/>
        </w:rPr>
        <w:t>et a pour but</w:t>
      </w:r>
      <w:r w:rsidR="003C0939" w:rsidRPr="00F37A62">
        <w:rPr>
          <w:rFonts w:ascii="Times New Roman" w:hAnsi="Times New Roman" w:cs="Times New Roman"/>
          <w:lang w:val="fr-FR"/>
        </w:rPr>
        <w:t xml:space="preserve"> de mobiliser des investiss</w:t>
      </w:r>
      <w:r w:rsidR="00537218" w:rsidRPr="00F37A62">
        <w:rPr>
          <w:rFonts w:ascii="Times New Roman" w:hAnsi="Times New Roman" w:cs="Times New Roman"/>
          <w:lang w:val="fr-FR"/>
        </w:rPr>
        <w:t xml:space="preserve">ements au Togo </w:t>
      </w:r>
      <w:r w:rsidR="0030235C">
        <w:rPr>
          <w:rFonts w:ascii="Times New Roman" w:hAnsi="Times New Roman" w:cs="Times New Roman"/>
          <w:lang w:val="fr-FR"/>
        </w:rPr>
        <w:t xml:space="preserve">notamment pour </w:t>
      </w:r>
      <w:r w:rsidR="00537218" w:rsidRPr="00F37A62">
        <w:rPr>
          <w:rFonts w:ascii="Times New Roman" w:hAnsi="Times New Roman" w:cs="Times New Roman"/>
          <w:lang w:val="fr-FR"/>
        </w:rPr>
        <w:t xml:space="preserve">les </w:t>
      </w:r>
      <w:r w:rsidR="0030235C">
        <w:rPr>
          <w:rFonts w:ascii="Times New Roman" w:hAnsi="Times New Roman" w:cs="Times New Roman"/>
          <w:lang w:val="fr-FR"/>
        </w:rPr>
        <w:t xml:space="preserve">projets </w:t>
      </w:r>
      <w:r w:rsidR="003C0939" w:rsidRPr="00F37A62">
        <w:rPr>
          <w:rFonts w:ascii="Times New Roman" w:hAnsi="Times New Roman" w:cs="Times New Roman"/>
          <w:lang w:val="fr-FR"/>
        </w:rPr>
        <w:t>prioritaire</w:t>
      </w:r>
      <w:r w:rsidR="00194BFC" w:rsidRPr="00F37A62">
        <w:rPr>
          <w:rFonts w:ascii="Times New Roman" w:hAnsi="Times New Roman" w:cs="Times New Roman"/>
          <w:lang w:val="fr-FR"/>
        </w:rPr>
        <w:t>s</w:t>
      </w:r>
      <w:r w:rsidR="00C6477C" w:rsidRPr="00F37A62">
        <w:rPr>
          <w:rFonts w:ascii="Times New Roman" w:hAnsi="Times New Roman" w:cs="Times New Roman"/>
          <w:lang w:val="fr-FR"/>
        </w:rPr>
        <w:t xml:space="preserve"> </w:t>
      </w:r>
      <w:r w:rsidR="0030235C">
        <w:rPr>
          <w:rFonts w:ascii="Times New Roman" w:hAnsi="Times New Roman" w:cs="Times New Roman"/>
          <w:lang w:val="fr-FR"/>
        </w:rPr>
        <w:t>du PND dans les domaines de</w:t>
      </w:r>
      <w:r w:rsidR="003209F4">
        <w:rPr>
          <w:rFonts w:ascii="Times New Roman" w:hAnsi="Times New Roman" w:cs="Times New Roman"/>
          <w:lang w:val="fr-FR"/>
        </w:rPr>
        <w:t xml:space="preserve"> l'</w:t>
      </w:r>
      <w:r w:rsidR="00B04826" w:rsidRPr="00F37A62">
        <w:rPr>
          <w:rFonts w:ascii="Times New Roman" w:hAnsi="Times New Roman" w:cs="Times New Roman"/>
          <w:lang w:val="fr-FR"/>
        </w:rPr>
        <w:t>énergie</w:t>
      </w:r>
      <w:r w:rsidR="00C6477C" w:rsidRPr="00F37A62">
        <w:rPr>
          <w:rFonts w:ascii="Times New Roman" w:hAnsi="Times New Roman" w:cs="Times New Roman"/>
          <w:lang w:val="fr-FR"/>
        </w:rPr>
        <w:t xml:space="preserve">, </w:t>
      </w:r>
      <w:r w:rsidR="003209F4">
        <w:rPr>
          <w:rFonts w:ascii="Times New Roman" w:hAnsi="Times New Roman" w:cs="Times New Roman"/>
          <w:lang w:val="fr-FR"/>
        </w:rPr>
        <w:t xml:space="preserve">les </w:t>
      </w:r>
      <w:r w:rsidR="00C6477C" w:rsidRPr="00F37A62">
        <w:rPr>
          <w:rFonts w:ascii="Times New Roman" w:hAnsi="Times New Roman" w:cs="Times New Roman"/>
          <w:lang w:val="fr-FR"/>
        </w:rPr>
        <w:t>infrastructures</w:t>
      </w:r>
      <w:r w:rsidR="003209F4">
        <w:rPr>
          <w:rFonts w:ascii="Times New Roman" w:hAnsi="Times New Roman" w:cs="Times New Roman"/>
          <w:lang w:val="fr-FR"/>
        </w:rPr>
        <w:t xml:space="preserve"> et l'agroalimentaire</w:t>
      </w:r>
      <w:r w:rsidR="00537218" w:rsidRPr="00F37A62">
        <w:rPr>
          <w:rFonts w:ascii="Times New Roman" w:hAnsi="Times New Roman" w:cs="Times New Roman"/>
          <w:lang w:val="fr-FR"/>
        </w:rPr>
        <w:t xml:space="preserve">. Il </w:t>
      </w:r>
      <w:r w:rsidR="00DA0283" w:rsidRPr="00F37A62">
        <w:rPr>
          <w:rFonts w:ascii="Times New Roman" w:hAnsi="Times New Roman" w:cs="Times New Roman"/>
          <w:lang w:val="fr-FR"/>
        </w:rPr>
        <w:t xml:space="preserve">se </w:t>
      </w:r>
      <w:r w:rsidR="00B248A8" w:rsidRPr="00F37A62">
        <w:rPr>
          <w:rFonts w:ascii="Times New Roman" w:hAnsi="Times New Roman" w:cs="Times New Roman"/>
          <w:lang w:val="fr-FR"/>
        </w:rPr>
        <w:t>déroulera</w:t>
      </w:r>
      <w:r w:rsidR="00DA0283" w:rsidRPr="00F37A62">
        <w:rPr>
          <w:rFonts w:ascii="Times New Roman" w:hAnsi="Times New Roman" w:cs="Times New Roman"/>
          <w:lang w:val="fr-FR"/>
        </w:rPr>
        <w:t xml:space="preserve"> sous le haut patronage de SE</w:t>
      </w:r>
      <w:r w:rsidR="00537218" w:rsidRPr="00F37A62">
        <w:rPr>
          <w:rFonts w:ascii="Times New Roman" w:hAnsi="Times New Roman" w:cs="Times New Roman"/>
          <w:lang w:val="fr-FR"/>
        </w:rPr>
        <w:t>M Faure GNASSINGBE, Président de la République du</w:t>
      </w:r>
      <w:r w:rsidR="00DA0283" w:rsidRPr="00F37A62">
        <w:rPr>
          <w:rFonts w:ascii="Times New Roman" w:hAnsi="Times New Roman" w:cs="Times New Roman"/>
          <w:lang w:val="fr-FR"/>
        </w:rPr>
        <w:t xml:space="preserve"> Togo.</w:t>
      </w:r>
    </w:p>
    <w:p w:rsidR="003C0939" w:rsidRPr="00F37A62" w:rsidRDefault="003C0939" w:rsidP="00241E6C">
      <w:pPr>
        <w:jc w:val="both"/>
        <w:rPr>
          <w:rFonts w:ascii="Times New Roman" w:hAnsi="Times New Roman" w:cs="Times New Roman"/>
          <w:lang w:val="fr-FR"/>
        </w:rPr>
      </w:pPr>
      <w:r w:rsidRPr="00F37A62">
        <w:rPr>
          <w:rFonts w:ascii="Times New Roman" w:hAnsi="Times New Roman" w:cs="Times New Roman"/>
          <w:lang w:val="fr-FR"/>
        </w:rPr>
        <w:t>Le</w:t>
      </w:r>
      <w:r w:rsidR="005D75EA" w:rsidRPr="00F37A62">
        <w:rPr>
          <w:rFonts w:ascii="Times New Roman" w:hAnsi="Times New Roman" w:cs="Times New Roman"/>
          <w:lang w:val="fr-FR"/>
        </w:rPr>
        <w:t xml:space="preserve"> Programme du premier Forum</w:t>
      </w:r>
      <w:r w:rsidRPr="00F37A62">
        <w:rPr>
          <w:rFonts w:ascii="Times New Roman" w:hAnsi="Times New Roman" w:cs="Times New Roman"/>
          <w:lang w:val="fr-FR"/>
        </w:rPr>
        <w:t xml:space="preserve"> Economique </w:t>
      </w:r>
      <w:r w:rsidR="005D75EA" w:rsidRPr="00F37A62">
        <w:rPr>
          <w:rFonts w:ascii="Times New Roman" w:hAnsi="Times New Roman" w:cs="Times New Roman"/>
          <w:lang w:val="fr-FR"/>
        </w:rPr>
        <w:t xml:space="preserve">Togo-UE </w:t>
      </w:r>
      <w:r w:rsidRPr="00F37A62">
        <w:rPr>
          <w:rFonts w:ascii="Times New Roman" w:hAnsi="Times New Roman" w:cs="Times New Roman"/>
          <w:lang w:val="fr-FR"/>
        </w:rPr>
        <w:t>comportera</w:t>
      </w:r>
      <w:r w:rsidR="000E43E2" w:rsidRPr="00F37A62">
        <w:rPr>
          <w:rFonts w:ascii="Times New Roman" w:hAnsi="Times New Roman" w:cs="Times New Roman"/>
          <w:lang w:val="fr-FR"/>
        </w:rPr>
        <w:t xml:space="preserve"> comme principales composantes </w:t>
      </w:r>
      <w:r w:rsidRPr="00F37A62">
        <w:rPr>
          <w:rFonts w:ascii="Times New Roman" w:hAnsi="Times New Roman" w:cs="Times New Roman"/>
          <w:lang w:val="fr-FR"/>
        </w:rPr>
        <w:t>:</w:t>
      </w:r>
    </w:p>
    <w:p w:rsidR="00E408DA" w:rsidRPr="00F37A62" w:rsidRDefault="00E408DA" w:rsidP="00B248A8">
      <w:pPr>
        <w:pStyle w:val="ListParagraph"/>
        <w:numPr>
          <w:ilvl w:val="0"/>
          <w:numId w:val="7"/>
        </w:numPr>
        <w:jc w:val="both"/>
        <w:rPr>
          <w:rFonts w:ascii="Times New Roman" w:hAnsi="Times New Roman" w:cs="Times New Roman"/>
          <w:color w:val="FF0000"/>
          <w:lang w:val="fr-FR"/>
        </w:rPr>
      </w:pPr>
      <w:r w:rsidRPr="00F37A62">
        <w:rPr>
          <w:rFonts w:ascii="Times New Roman" w:hAnsi="Times New Roman" w:cs="Times New Roman"/>
          <w:lang w:val="fr-FR"/>
        </w:rPr>
        <w:t>Huit séances plénières thématiques</w:t>
      </w:r>
      <w:r w:rsidR="009B7EDB" w:rsidRPr="00F37A62">
        <w:rPr>
          <w:rFonts w:ascii="Times New Roman" w:hAnsi="Times New Roman" w:cs="Times New Roman"/>
          <w:lang w:val="fr-FR"/>
        </w:rPr>
        <w:t xml:space="preserve"> sur des opportunités d’investissement</w:t>
      </w:r>
      <w:r w:rsidRPr="00F37A62">
        <w:rPr>
          <w:rFonts w:ascii="Times New Roman" w:hAnsi="Times New Roman" w:cs="Times New Roman"/>
          <w:lang w:val="fr-FR"/>
        </w:rPr>
        <w:t xml:space="preserve"> </w:t>
      </w:r>
      <w:r w:rsidR="005D75EA" w:rsidRPr="00F37A62">
        <w:rPr>
          <w:rFonts w:ascii="Times New Roman" w:hAnsi="Times New Roman" w:cs="Times New Roman"/>
          <w:lang w:val="fr-FR"/>
        </w:rPr>
        <w:t xml:space="preserve">dans les </w:t>
      </w:r>
      <w:r w:rsidR="004B6626" w:rsidRPr="00F37A62">
        <w:rPr>
          <w:rFonts w:ascii="Times New Roman" w:hAnsi="Times New Roman" w:cs="Times New Roman"/>
          <w:lang w:val="fr-FR"/>
        </w:rPr>
        <w:t>s</w:t>
      </w:r>
      <w:r w:rsidR="003209F4">
        <w:rPr>
          <w:rFonts w:ascii="Times New Roman" w:hAnsi="Times New Roman" w:cs="Times New Roman"/>
          <w:lang w:val="fr-FR"/>
        </w:rPr>
        <w:t>ecteurs économiques</w:t>
      </w:r>
      <w:r w:rsidR="004B6626" w:rsidRPr="00F37A62">
        <w:rPr>
          <w:rFonts w:ascii="Times New Roman" w:hAnsi="Times New Roman" w:cs="Times New Roman"/>
          <w:lang w:val="fr-FR"/>
        </w:rPr>
        <w:t xml:space="preserve"> tels </w:t>
      </w:r>
      <w:r w:rsidR="001F73D9" w:rsidRPr="00F37A62">
        <w:rPr>
          <w:rFonts w:ascii="Times New Roman" w:hAnsi="Times New Roman" w:cs="Times New Roman"/>
          <w:lang w:val="fr-FR"/>
        </w:rPr>
        <w:t xml:space="preserve">que </w:t>
      </w:r>
      <w:r w:rsidR="004B6626" w:rsidRPr="00F37A62">
        <w:rPr>
          <w:rFonts w:ascii="Times New Roman" w:hAnsi="Times New Roman" w:cs="Times New Roman"/>
          <w:lang w:val="fr-FR"/>
        </w:rPr>
        <w:t xml:space="preserve">: </w:t>
      </w:r>
      <w:r w:rsidR="001F73D9" w:rsidRPr="00F37A62">
        <w:rPr>
          <w:rFonts w:ascii="Times New Roman" w:hAnsi="Times New Roman" w:cs="Times New Roman"/>
          <w:lang w:val="fr-FR"/>
        </w:rPr>
        <w:t>l’</w:t>
      </w:r>
      <w:r w:rsidR="005D75EA" w:rsidRPr="00F37A62">
        <w:rPr>
          <w:rFonts w:ascii="Times New Roman" w:hAnsi="Times New Roman" w:cs="Times New Roman"/>
          <w:lang w:val="fr-FR"/>
        </w:rPr>
        <w:t xml:space="preserve">agriculture et </w:t>
      </w:r>
      <w:r w:rsidR="001F73D9" w:rsidRPr="00F37A62">
        <w:rPr>
          <w:rFonts w:ascii="Times New Roman" w:hAnsi="Times New Roman" w:cs="Times New Roman"/>
          <w:lang w:val="fr-FR"/>
        </w:rPr>
        <w:t>l’</w:t>
      </w:r>
      <w:r w:rsidR="005D75EA" w:rsidRPr="00F37A62">
        <w:rPr>
          <w:rFonts w:ascii="Times New Roman" w:hAnsi="Times New Roman" w:cs="Times New Roman"/>
          <w:lang w:val="fr-FR"/>
        </w:rPr>
        <w:t xml:space="preserve">agro-industrie, </w:t>
      </w:r>
      <w:r w:rsidR="001F73D9" w:rsidRPr="00F37A62">
        <w:rPr>
          <w:rFonts w:ascii="Times New Roman" w:hAnsi="Times New Roman" w:cs="Times New Roman"/>
          <w:lang w:val="fr-FR"/>
        </w:rPr>
        <w:t>l’</w:t>
      </w:r>
      <w:r w:rsidR="005D75EA" w:rsidRPr="00F37A62">
        <w:rPr>
          <w:rFonts w:ascii="Times New Roman" w:hAnsi="Times New Roman" w:cs="Times New Roman"/>
          <w:lang w:val="fr-FR"/>
        </w:rPr>
        <w:t>industrie de transformation</w:t>
      </w:r>
      <w:r w:rsidR="001F73D9" w:rsidRPr="00F37A62">
        <w:rPr>
          <w:rFonts w:ascii="Times New Roman" w:hAnsi="Times New Roman" w:cs="Times New Roman"/>
          <w:lang w:val="fr-FR"/>
        </w:rPr>
        <w:t xml:space="preserve">, </w:t>
      </w:r>
      <w:r w:rsidR="008F24B8">
        <w:rPr>
          <w:rFonts w:ascii="Times New Roman" w:hAnsi="Times New Roman" w:cs="Times New Roman"/>
          <w:lang w:val="fr-FR"/>
        </w:rPr>
        <w:t xml:space="preserve">l'énergie, l'infrastructure et </w:t>
      </w:r>
      <w:r w:rsidR="005D75EA" w:rsidRPr="00F37A62">
        <w:rPr>
          <w:rFonts w:ascii="Times New Roman" w:hAnsi="Times New Roman" w:cs="Times New Roman"/>
          <w:lang w:val="fr-FR"/>
        </w:rPr>
        <w:t>les secteurs de services à valeur ajout</w:t>
      </w:r>
      <w:r w:rsidR="001F73D9" w:rsidRPr="00F37A62">
        <w:rPr>
          <w:rFonts w:ascii="Times New Roman" w:hAnsi="Times New Roman" w:cs="Times New Roman"/>
          <w:lang w:val="fr-FR"/>
        </w:rPr>
        <w:t>é</w:t>
      </w:r>
      <w:r w:rsidR="004B6626" w:rsidRPr="00F37A62">
        <w:rPr>
          <w:rFonts w:ascii="Times New Roman" w:hAnsi="Times New Roman" w:cs="Times New Roman"/>
          <w:lang w:val="fr-FR"/>
        </w:rPr>
        <w:t xml:space="preserve">, </w:t>
      </w:r>
      <w:r w:rsidR="001F73D9" w:rsidRPr="00F37A62">
        <w:rPr>
          <w:rFonts w:ascii="Times New Roman" w:hAnsi="Times New Roman" w:cs="Times New Roman"/>
          <w:lang w:val="fr-FR"/>
        </w:rPr>
        <w:t>et seront</w:t>
      </w:r>
      <w:r w:rsidR="005D75EA" w:rsidRPr="00F37A62">
        <w:rPr>
          <w:rFonts w:ascii="Times New Roman" w:hAnsi="Times New Roman" w:cs="Times New Roman"/>
          <w:lang w:val="fr-FR"/>
        </w:rPr>
        <w:t xml:space="preserve"> a</w:t>
      </w:r>
      <w:r w:rsidRPr="00F37A62">
        <w:rPr>
          <w:rFonts w:ascii="Times New Roman" w:hAnsi="Times New Roman" w:cs="Times New Roman"/>
          <w:lang w:val="fr-FR"/>
        </w:rPr>
        <w:t xml:space="preserve">nimées par des industriels et des experts de </w:t>
      </w:r>
      <w:r w:rsidR="009B7EDB" w:rsidRPr="00F37A62">
        <w:rPr>
          <w:rFonts w:ascii="Times New Roman" w:hAnsi="Times New Roman" w:cs="Times New Roman"/>
          <w:lang w:val="fr-FR"/>
        </w:rPr>
        <w:t>renom ;</w:t>
      </w:r>
    </w:p>
    <w:p w:rsidR="00E408DA" w:rsidRDefault="00E408DA" w:rsidP="00081093">
      <w:pPr>
        <w:pStyle w:val="ListParagraph"/>
        <w:numPr>
          <w:ilvl w:val="0"/>
          <w:numId w:val="6"/>
        </w:numPr>
        <w:jc w:val="both"/>
        <w:rPr>
          <w:rFonts w:ascii="Times New Roman" w:hAnsi="Times New Roman" w:cs="Times New Roman"/>
          <w:lang w:val="fr-FR"/>
        </w:rPr>
      </w:pPr>
      <w:r w:rsidRPr="00F37A62">
        <w:rPr>
          <w:rFonts w:ascii="Times New Roman" w:hAnsi="Times New Roman" w:cs="Times New Roman"/>
          <w:lang w:val="fr-FR"/>
        </w:rPr>
        <w:t>Six séances de réseautage</w:t>
      </w:r>
      <w:r w:rsidR="005D75EA" w:rsidRPr="00F37A62">
        <w:rPr>
          <w:rFonts w:ascii="Times New Roman" w:hAnsi="Times New Roman" w:cs="Times New Roman"/>
          <w:lang w:val="fr-FR"/>
        </w:rPr>
        <w:t xml:space="preserve"> (pause-café, déjeuners d’affaire</w:t>
      </w:r>
      <w:r w:rsidR="001F73D9" w:rsidRPr="00F37A62">
        <w:rPr>
          <w:rFonts w:ascii="Times New Roman" w:hAnsi="Times New Roman" w:cs="Times New Roman"/>
          <w:lang w:val="fr-FR"/>
        </w:rPr>
        <w:t>s, d</w:t>
      </w:r>
      <w:r w:rsidR="005D75EA" w:rsidRPr="00F37A62">
        <w:rPr>
          <w:rFonts w:ascii="Times New Roman" w:hAnsi="Times New Roman" w:cs="Times New Roman"/>
          <w:lang w:val="fr-FR"/>
        </w:rPr>
        <w:t>îner</w:t>
      </w:r>
      <w:r w:rsidR="001F73D9" w:rsidRPr="00F37A62">
        <w:rPr>
          <w:rFonts w:ascii="Times New Roman" w:hAnsi="Times New Roman" w:cs="Times New Roman"/>
          <w:lang w:val="fr-FR"/>
        </w:rPr>
        <w:t xml:space="preserve"> de gala</w:t>
      </w:r>
      <w:r w:rsidR="005D75EA" w:rsidRPr="00F37A62">
        <w:rPr>
          <w:rFonts w:ascii="Times New Roman" w:hAnsi="Times New Roman" w:cs="Times New Roman"/>
          <w:lang w:val="fr-FR"/>
        </w:rPr>
        <w:t xml:space="preserve"> et cocktails)</w:t>
      </w:r>
      <w:r w:rsidR="008F24B8">
        <w:rPr>
          <w:rFonts w:ascii="Times New Roman" w:hAnsi="Times New Roman" w:cs="Times New Roman"/>
          <w:lang w:val="fr-FR"/>
        </w:rPr>
        <w:t xml:space="preserve"> ;</w:t>
      </w:r>
    </w:p>
    <w:p w:rsidR="0030235C" w:rsidRPr="00F37A62" w:rsidRDefault="0030235C" w:rsidP="00081093">
      <w:pPr>
        <w:pStyle w:val="ListParagraph"/>
        <w:numPr>
          <w:ilvl w:val="0"/>
          <w:numId w:val="6"/>
        </w:numPr>
        <w:jc w:val="both"/>
        <w:rPr>
          <w:rFonts w:ascii="Times New Roman" w:hAnsi="Times New Roman" w:cs="Times New Roman"/>
          <w:lang w:val="fr-FR"/>
        </w:rPr>
      </w:pPr>
      <w:r>
        <w:rPr>
          <w:rFonts w:ascii="Times New Roman" w:hAnsi="Times New Roman" w:cs="Times New Roman"/>
          <w:lang w:val="fr-FR"/>
        </w:rPr>
        <w:t>Une séance de présentation des opportunités de financement de l'UE et des Institutions financières des Etats membres de l'UE</w:t>
      </w:r>
      <w:r w:rsidR="008F24B8">
        <w:rPr>
          <w:rFonts w:ascii="Times New Roman" w:hAnsi="Times New Roman" w:cs="Times New Roman"/>
          <w:lang w:val="fr-FR"/>
        </w:rPr>
        <w:t xml:space="preserve"> pour soutenir l'investissement privé ;</w:t>
      </w:r>
    </w:p>
    <w:p w:rsidR="00E408DA" w:rsidRPr="00F37A62" w:rsidRDefault="00081093" w:rsidP="005D75EA">
      <w:pPr>
        <w:pStyle w:val="ListParagraph"/>
        <w:numPr>
          <w:ilvl w:val="0"/>
          <w:numId w:val="6"/>
        </w:numPr>
        <w:jc w:val="both"/>
        <w:rPr>
          <w:rFonts w:ascii="Times New Roman" w:hAnsi="Times New Roman" w:cs="Times New Roman"/>
          <w:lang w:val="fr-FR"/>
        </w:rPr>
      </w:pPr>
      <w:r w:rsidRPr="00F37A62">
        <w:rPr>
          <w:rFonts w:ascii="Times New Roman" w:hAnsi="Times New Roman" w:cs="Times New Roman"/>
          <w:lang w:val="fr-FR"/>
        </w:rPr>
        <w:lastRenderedPageBreak/>
        <w:t>Une s</w:t>
      </w:r>
      <w:r w:rsidR="00E408DA" w:rsidRPr="00F37A62">
        <w:rPr>
          <w:rFonts w:ascii="Times New Roman" w:hAnsi="Times New Roman" w:cs="Times New Roman"/>
          <w:lang w:val="fr-FR"/>
        </w:rPr>
        <w:t xml:space="preserve">éance de </w:t>
      </w:r>
      <w:r w:rsidR="001F73D9" w:rsidRPr="00F37A62">
        <w:rPr>
          <w:rFonts w:ascii="Times New Roman" w:hAnsi="Times New Roman" w:cs="Times New Roman"/>
          <w:lang w:val="fr-FR"/>
        </w:rPr>
        <w:t>rencontres B2B</w:t>
      </w:r>
      <w:r w:rsidR="00E408DA" w:rsidRPr="00F37A62">
        <w:rPr>
          <w:rFonts w:ascii="Times New Roman" w:hAnsi="Times New Roman" w:cs="Times New Roman"/>
          <w:lang w:val="fr-FR"/>
        </w:rPr>
        <w:t xml:space="preserve"> </w:t>
      </w:r>
      <w:r w:rsidR="00394F28" w:rsidRPr="00F37A62">
        <w:rPr>
          <w:rFonts w:ascii="Times New Roman" w:hAnsi="Times New Roman" w:cs="Times New Roman"/>
          <w:lang w:val="fr-FR"/>
        </w:rPr>
        <w:t>(</w:t>
      </w:r>
      <w:r w:rsidR="008F24B8">
        <w:rPr>
          <w:rFonts w:ascii="Times New Roman" w:hAnsi="Times New Roman" w:cs="Times New Roman"/>
          <w:lang w:val="fr-FR"/>
        </w:rPr>
        <w:t xml:space="preserve">Business-to-Business </w:t>
      </w:r>
      <w:r w:rsidR="00394F28" w:rsidRPr="00F37A62">
        <w:rPr>
          <w:rFonts w:ascii="Times New Roman" w:hAnsi="Times New Roman" w:cs="Times New Roman"/>
          <w:lang w:val="fr-FR"/>
        </w:rPr>
        <w:t xml:space="preserve">match-making) </w:t>
      </w:r>
      <w:r w:rsidR="00E408DA" w:rsidRPr="00F37A62">
        <w:rPr>
          <w:rFonts w:ascii="Times New Roman" w:hAnsi="Times New Roman" w:cs="Times New Roman"/>
          <w:lang w:val="fr-FR"/>
        </w:rPr>
        <w:t xml:space="preserve">dédiée et </w:t>
      </w:r>
      <w:r w:rsidR="00394F28" w:rsidRPr="00F37A62">
        <w:rPr>
          <w:rFonts w:ascii="Times New Roman" w:hAnsi="Times New Roman" w:cs="Times New Roman"/>
          <w:lang w:val="fr-FR"/>
        </w:rPr>
        <w:t>pré arrangée</w:t>
      </w:r>
      <w:r w:rsidR="00E408DA" w:rsidRPr="00F37A62">
        <w:rPr>
          <w:rFonts w:ascii="Times New Roman" w:hAnsi="Times New Roman" w:cs="Times New Roman"/>
          <w:lang w:val="fr-FR"/>
        </w:rPr>
        <w:t xml:space="preserve"> entre</w:t>
      </w:r>
      <w:r w:rsidR="00394F28" w:rsidRPr="00F37A62">
        <w:rPr>
          <w:rFonts w:ascii="Times New Roman" w:hAnsi="Times New Roman" w:cs="Times New Roman"/>
          <w:lang w:val="fr-FR"/>
        </w:rPr>
        <w:t xml:space="preserve"> les</w:t>
      </w:r>
      <w:r w:rsidR="00E408DA" w:rsidRPr="00F37A62">
        <w:rPr>
          <w:rFonts w:ascii="Times New Roman" w:hAnsi="Times New Roman" w:cs="Times New Roman"/>
          <w:lang w:val="fr-FR"/>
        </w:rPr>
        <w:t xml:space="preserve"> entrepreneurs togolais et </w:t>
      </w:r>
      <w:r w:rsidR="00394F28" w:rsidRPr="00F37A62">
        <w:rPr>
          <w:rFonts w:ascii="Times New Roman" w:hAnsi="Times New Roman" w:cs="Times New Roman"/>
          <w:lang w:val="fr-FR"/>
        </w:rPr>
        <w:t>les investisseurs</w:t>
      </w:r>
      <w:r w:rsidR="00E408DA" w:rsidRPr="00F37A62">
        <w:rPr>
          <w:rFonts w:ascii="Times New Roman" w:hAnsi="Times New Roman" w:cs="Times New Roman"/>
          <w:lang w:val="fr-FR"/>
        </w:rPr>
        <w:t xml:space="preserve"> </w:t>
      </w:r>
      <w:r w:rsidR="00394F28" w:rsidRPr="00F37A62">
        <w:rPr>
          <w:rFonts w:ascii="Times New Roman" w:hAnsi="Times New Roman" w:cs="Times New Roman"/>
          <w:lang w:val="fr-FR"/>
        </w:rPr>
        <w:t xml:space="preserve">potentiels </w:t>
      </w:r>
      <w:r w:rsidR="00E408DA" w:rsidRPr="00F37A62">
        <w:rPr>
          <w:rFonts w:ascii="Times New Roman" w:hAnsi="Times New Roman" w:cs="Times New Roman"/>
          <w:lang w:val="fr-FR"/>
        </w:rPr>
        <w:t>européens</w:t>
      </w:r>
      <w:r w:rsidR="00394F28" w:rsidRPr="00F37A62">
        <w:rPr>
          <w:rFonts w:ascii="Times New Roman" w:hAnsi="Times New Roman" w:cs="Times New Roman"/>
          <w:lang w:val="fr-FR"/>
        </w:rPr>
        <w:t>.</w:t>
      </w:r>
      <w:r w:rsidR="004E52FD" w:rsidRPr="00F37A62">
        <w:rPr>
          <w:rFonts w:ascii="Times New Roman" w:hAnsi="Times New Roman" w:cs="Times New Roman"/>
          <w:lang w:val="fr-FR"/>
        </w:rPr>
        <w:t xml:space="preserve"> Cette séance vise à faciliter les rencontres pour </w:t>
      </w:r>
      <w:r w:rsidR="00DD555D" w:rsidRPr="00F37A62">
        <w:rPr>
          <w:rFonts w:ascii="Times New Roman" w:hAnsi="Times New Roman" w:cs="Times New Roman"/>
          <w:lang w:val="fr-FR"/>
        </w:rPr>
        <w:t>développer</w:t>
      </w:r>
      <w:r w:rsidR="004E52FD" w:rsidRPr="00F37A62">
        <w:rPr>
          <w:rFonts w:ascii="Times New Roman" w:hAnsi="Times New Roman" w:cs="Times New Roman"/>
          <w:lang w:val="fr-FR"/>
        </w:rPr>
        <w:t xml:space="preserve"> les </w:t>
      </w:r>
      <w:r w:rsidR="00DD555D" w:rsidRPr="00F37A62">
        <w:rPr>
          <w:rFonts w:ascii="Times New Roman" w:hAnsi="Times New Roman" w:cs="Times New Roman"/>
          <w:lang w:val="fr-FR"/>
        </w:rPr>
        <w:t>échanges</w:t>
      </w:r>
      <w:r w:rsidR="004E52FD" w:rsidRPr="00F37A62">
        <w:rPr>
          <w:rFonts w:ascii="Times New Roman" w:hAnsi="Times New Roman" w:cs="Times New Roman"/>
          <w:lang w:val="fr-FR"/>
        </w:rPr>
        <w:t xml:space="preserve"> </w:t>
      </w:r>
      <w:r w:rsidR="00DD555D" w:rsidRPr="00F37A62">
        <w:rPr>
          <w:rFonts w:ascii="Times New Roman" w:hAnsi="Times New Roman" w:cs="Times New Roman"/>
          <w:lang w:val="fr-FR"/>
        </w:rPr>
        <w:t xml:space="preserve">bilatéraux entres les investisseurs européen et togolais.  </w:t>
      </w:r>
    </w:p>
    <w:p w:rsidR="00146839" w:rsidRPr="00F37A62" w:rsidRDefault="00E408DA" w:rsidP="00E476CE">
      <w:pPr>
        <w:jc w:val="both"/>
        <w:rPr>
          <w:rFonts w:ascii="Times New Roman" w:hAnsi="Times New Roman" w:cs="Times New Roman"/>
          <w:lang w:val="fr-FR"/>
        </w:rPr>
      </w:pPr>
      <w:r w:rsidRPr="00F37A62">
        <w:rPr>
          <w:rFonts w:ascii="Times New Roman" w:hAnsi="Times New Roman" w:cs="Times New Roman"/>
          <w:lang w:val="fr-FR"/>
        </w:rPr>
        <w:t xml:space="preserve">Le Forum sera officiellement lancé par </w:t>
      </w:r>
      <w:r w:rsidR="004B40C8" w:rsidRPr="00F37A62">
        <w:rPr>
          <w:rFonts w:ascii="Times New Roman" w:hAnsi="Times New Roman" w:cs="Times New Roman"/>
          <w:lang w:val="fr-FR"/>
        </w:rPr>
        <w:t>SEM Faure GNASSINGBE, Président de la République du Togo</w:t>
      </w:r>
      <w:r w:rsidR="00394F28" w:rsidRPr="00F37A62">
        <w:rPr>
          <w:rFonts w:ascii="Times New Roman" w:hAnsi="Times New Roman" w:cs="Times New Roman"/>
          <w:lang w:val="fr-FR"/>
        </w:rPr>
        <w:t>,</w:t>
      </w:r>
      <w:r w:rsidR="004B40C8" w:rsidRPr="00F37A62">
        <w:rPr>
          <w:rFonts w:ascii="Times New Roman" w:hAnsi="Times New Roman" w:cs="Times New Roman"/>
          <w:lang w:val="fr-FR"/>
        </w:rPr>
        <w:t xml:space="preserve"> en présence du Commissaire européen de l’i</w:t>
      </w:r>
      <w:r w:rsidRPr="00F37A62">
        <w:rPr>
          <w:rFonts w:ascii="Times New Roman" w:hAnsi="Times New Roman" w:cs="Times New Roman"/>
          <w:lang w:val="fr-FR"/>
        </w:rPr>
        <w:t>nvestissement.</w:t>
      </w:r>
      <w:r w:rsidR="00DD555D" w:rsidRPr="00F37A62">
        <w:rPr>
          <w:rFonts w:ascii="Times New Roman" w:hAnsi="Times New Roman" w:cs="Times New Roman"/>
          <w:lang w:val="fr-FR"/>
        </w:rPr>
        <w:t xml:space="preserve"> </w:t>
      </w:r>
    </w:p>
    <w:p w:rsidR="00081093" w:rsidRPr="00F37A62" w:rsidRDefault="00081093" w:rsidP="003C0939">
      <w:pPr>
        <w:rPr>
          <w:rFonts w:ascii="Times New Roman" w:hAnsi="Times New Roman" w:cs="Times New Roman"/>
          <w:lang w:val="fr-FR"/>
        </w:rPr>
      </w:pPr>
    </w:p>
    <w:p w:rsidR="00E71EA3" w:rsidRPr="00F37A62" w:rsidRDefault="001E112B" w:rsidP="00E71EA3">
      <w:pPr>
        <w:pStyle w:val="ListParagraph"/>
        <w:numPr>
          <w:ilvl w:val="0"/>
          <w:numId w:val="1"/>
        </w:numPr>
        <w:rPr>
          <w:rFonts w:ascii="Times New Roman" w:hAnsi="Times New Roman" w:cs="Times New Roman"/>
          <w:b/>
          <w:lang w:val="fr-FR"/>
        </w:rPr>
      </w:pPr>
      <w:r w:rsidRPr="00F37A62">
        <w:rPr>
          <w:rFonts w:ascii="Times New Roman" w:hAnsi="Times New Roman" w:cs="Times New Roman"/>
          <w:b/>
          <w:lang w:val="fr-FR"/>
        </w:rPr>
        <w:t xml:space="preserve">LES </w:t>
      </w:r>
      <w:r w:rsidR="00E71EA3" w:rsidRPr="00F37A62">
        <w:rPr>
          <w:rFonts w:ascii="Times New Roman" w:hAnsi="Times New Roman" w:cs="Times New Roman"/>
          <w:b/>
          <w:lang w:val="fr-FR"/>
        </w:rPr>
        <w:t>OBJECTIFS DU FORUM ECONOMIQUE</w:t>
      </w:r>
    </w:p>
    <w:p w:rsidR="00A50EA1" w:rsidRPr="00F37A62" w:rsidRDefault="00A50EA1" w:rsidP="00845B77">
      <w:pPr>
        <w:jc w:val="both"/>
        <w:rPr>
          <w:rFonts w:ascii="Times New Roman" w:hAnsi="Times New Roman" w:cs="Times New Roman"/>
          <w:lang w:val="fr-FR"/>
        </w:rPr>
      </w:pPr>
      <w:r w:rsidRPr="00F37A62">
        <w:rPr>
          <w:rFonts w:ascii="Times New Roman" w:hAnsi="Times New Roman" w:cs="Times New Roman"/>
          <w:lang w:val="fr-FR"/>
        </w:rPr>
        <w:t xml:space="preserve">Les principaux objectifs de ce premier Forum Economique </w:t>
      </w:r>
      <w:r w:rsidR="00B45579" w:rsidRPr="00F37A62">
        <w:rPr>
          <w:rFonts w:ascii="Times New Roman" w:hAnsi="Times New Roman" w:cs="Times New Roman"/>
          <w:lang w:val="fr-FR"/>
        </w:rPr>
        <w:t>T</w:t>
      </w:r>
      <w:r w:rsidRPr="00F37A62">
        <w:rPr>
          <w:rFonts w:ascii="Times New Roman" w:hAnsi="Times New Roman" w:cs="Times New Roman"/>
          <w:lang w:val="fr-FR"/>
        </w:rPr>
        <w:t>ogo</w:t>
      </w:r>
      <w:r w:rsidR="00B45579" w:rsidRPr="00F37A62">
        <w:rPr>
          <w:rFonts w:ascii="Times New Roman" w:hAnsi="Times New Roman" w:cs="Times New Roman"/>
          <w:lang w:val="fr-FR"/>
        </w:rPr>
        <w:t>-UE</w:t>
      </w:r>
      <w:r w:rsidRPr="00F37A62">
        <w:rPr>
          <w:rFonts w:ascii="Times New Roman" w:hAnsi="Times New Roman" w:cs="Times New Roman"/>
          <w:lang w:val="fr-FR"/>
        </w:rPr>
        <w:t xml:space="preserve"> sont les suivants :</w:t>
      </w:r>
    </w:p>
    <w:p w:rsidR="00FD4A5C" w:rsidRPr="00F37A62" w:rsidRDefault="008F24B8" w:rsidP="00FD4A5C">
      <w:pPr>
        <w:pStyle w:val="ListParagraph"/>
        <w:numPr>
          <w:ilvl w:val="0"/>
          <w:numId w:val="7"/>
        </w:numPr>
        <w:jc w:val="both"/>
        <w:rPr>
          <w:rFonts w:ascii="Times New Roman" w:hAnsi="Times New Roman" w:cs="Times New Roman"/>
          <w:lang w:val="fr-FR"/>
        </w:rPr>
      </w:pPr>
      <w:r>
        <w:rPr>
          <w:rFonts w:ascii="Times New Roman" w:hAnsi="Times New Roman" w:cs="Times New Roman"/>
          <w:lang w:val="fr-FR"/>
        </w:rPr>
        <w:t>Présenter</w:t>
      </w:r>
      <w:r w:rsidR="00DF1B2A" w:rsidRPr="00F37A62">
        <w:rPr>
          <w:rFonts w:ascii="Times New Roman" w:hAnsi="Times New Roman" w:cs="Times New Roman"/>
          <w:lang w:val="fr-FR"/>
        </w:rPr>
        <w:t xml:space="preserve"> </w:t>
      </w:r>
      <w:r>
        <w:rPr>
          <w:rFonts w:ascii="Times New Roman" w:hAnsi="Times New Roman" w:cs="Times New Roman"/>
          <w:lang w:val="fr-FR"/>
        </w:rPr>
        <w:t>l</w:t>
      </w:r>
      <w:r w:rsidR="00DF1B2A" w:rsidRPr="00F37A62">
        <w:rPr>
          <w:rFonts w:ascii="Times New Roman" w:hAnsi="Times New Roman" w:cs="Times New Roman"/>
          <w:lang w:val="fr-FR"/>
        </w:rPr>
        <w:t>es projets phares du</w:t>
      </w:r>
      <w:r w:rsidR="00FD4A5C" w:rsidRPr="00F37A62">
        <w:rPr>
          <w:rFonts w:ascii="Times New Roman" w:hAnsi="Times New Roman" w:cs="Times New Roman"/>
          <w:lang w:val="fr-FR"/>
        </w:rPr>
        <w:t xml:space="preserve"> </w:t>
      </w:r>
      <w:r w:rsidR="00DF1B2A" w:rsidRPr="00F37A62">
        <w:rPr>
          <w:rFonts w:ascii="Times New Roman" w:hAnsi="Times New Roman" w:cs="Times New Roman"/>
          <w:lang w:val="fr-FR"/>
        </w:rPr>
        <w:t xml:space="preserve">nouveau </w:t>
      </w:r>
      <w:r w:rsidR="00FD4A5C" w:rsidRPr="00F37A62">
        <w:rPr>
          <w:rFonts w:ascii="Times New Roman" w:hAnsi="Times New Roman" w:cs="Times New Roman"/>
          <w:lang w:val="fr-FR"/>
        </w:rPr>
        <w:t xml:space="preserve">Plan National de </w:t>
      </w:r>
      <w:r w:rsidR="00DF1B2A" w:rsidRPr="00F37A62">
        <w:rPr>
          <w:rFonts w:ascii="Times New Roman" w:hAnsi="Times New Roman" w:cs="Times New Roman"/>
          <w:lang w:val="fr-FR"/>
        </w:rPr>
        <w:t xml:space="preserve">Développement 2018-2022 et les </w:t>
      </w:r>
      <w:r w:rsidR="00755603" w:rsidRPr="00F37A62">
        <w:rPr>
          <w:rFonts w:ascii="Times New Roman" w:hAnsi="Times New Roman" w:cs="Times New Roman"/>
          <w:lang w:val="fr-FR"/>
        </w:rPr>
        <w:t>réformes</w:t>
      </w:r>
      <w:r w:rsidR="00DF1B2A" w:rsidRPr="00F37A62">
        <w:rPr>
          <w:rFonts w:ascii="Times New Roman" w:hAnsi="Times New Roman" w:cs="Times New Roman"/>
          <w:lang w:val="fr-FR"/>
        </w:rPr>
        <w:t xml:space="preserve"> économiques initié</w:t>
      </w:r>
      <w:r w:rsidR="003B178C" w:rsidRPr="00F37A62">
        <w:rPr>
          <w:rFonts w:ascii="Times New Roman" w:hAnsi="Times New Roman" w:cs="Times New Roman"/>
          <w:lang w:val="fr-FR"/>
        </w:rPr>
        <w:t>e</w:t>
      </w:r>
      <w:r w:rsidR="00DF1B2A" w:rsidRPr="00F37A62">
        <w:rPr>
          <w:rFonts w:ascii="Times New Roman" w:hAnsi="Times New Roman" w:cs="Times New Roman"/>
          <w:lang w:val="fr-FR"/>
        </w:rPr>
        <w:t>s</w:t>
      </w:r>
      <w:r>
        <w:rPr>
          <w:rFonts w:ascii="Times New Roman" w:hAnsi="Times New Roman" w:cs="Times New Roman"/>
          <w:lang w:val="fr-FR"/>
        </w:rPr>
        <w:t xml:space="preserve"> ;</w:t>
      </w:r>
      <w:r w:rsidR="00FD4A5C" w:rsidRPr="00F37A62">
        <w:rPr>
          <w:rFonts w:ascii="Times New Roman" w:hAnsi="Times New Roman" w:cs="Times New Roman"/>
          <w:lang w:val="fr-FR"/>
        </w:rPr>
        <w:t xml:space="preserve"> </w:t>
      </w:r>
    </w:p>
    <w:p w:rsidR="00A50EA1" w:rsidRPr="00F37A62" w:rsidRDefault="008F24B8" w:rsidP="00845B77">
      <w:pPr>
        <w:pStyle w:val="ListParagraph"/>
        <w:numPr>
          <w:ilvl w:val="0"/>
          <w:numId w:val="4"/>
        </w:numPr>
        <w:jc w:val="both"/>
        <w:rPr>
          <w:rFonts w:ascii="Times New Roman" w:hAnsi="Times New Roman" w:cs="Times New Roman"/>
          <w:lang w:val="fr-FR"/>
        </w:rPr>
      </w:pPr>
      <w:r w:rsidRPr="00F37A62">
        <w:rPr>
          <w:rFonts w:ascii="Times New Roman" w:hAnsi="Times New Roman" w:cs="Times New Roman"/>
          <w:lang w:val="fr-FR"/>
        </w:rPr>
        <w:t>Pr</w:t>
      </w:r>
      <w:r>
        <w:rPr>
          <w:rFonts w:ascii="Times New Roman" w:hAnsi="Times New Roman" w:cs="Times New Roman"/>
          <w:lang w:val="fr-FR"/>
        </w:rPr>
        <w:t xml:space="preserve">omouvoir </w:t>
      </w:r>
      <w:r w:rsidR="00A50EA1" w:rsidRPr="00F37A62">
        <w:rPr>
          <w:rFonts w:ascii="Times New Roman" w:hAnsi="Times New Roman" w:cs="Times New Roman"/>
          <w:lang w:val="fr-FR"/>
        </w:rPr>
        <w:t>les opportunités d’investissement que le Togo offre aux investisseurs locaux, à la diaspora togolaise et aux investisseurs étrangers dans le</w:t>
      </w:r>
      <w:r>
        <w:rPr>
          <w:rFonts w:ascii="Times New Roman" w:hAnsi="Times New Roman" w:cs="Times New Roman"/>
          <w:lang w:val="fr-FR"/>
        </w:rPr>
        <w:t xml:space="preserve"> cadre de ces projets, et de</w:t>
      </w:r>
      <w:r w:rsidR="00A50EA1" w:rsidRPr="00F37A62">
        <w:rPr>
          <w:rFonts w:ascii="Times New Roman" w:hAnsi="Times New Roman" w:cs="Times New Roman"/>
          <w:lang w:val="fr-FR"/>
        </w:rPr>
        <w:t>s secteurs prioritaires et émergents ;</w:t>
      </w:r>
    </w:p>
    <w:p w:rsidR="00A50EA1" w:rsidRDefault="00A50EA1" w:rsidP="00845B77">
      <w:pPr>
        <w:pStyle w:val="ListParagraph"/>
        <w:numPr>
          <w:ilvl w:val="0"/>
          <w:numId w:val="4"/>
        </w:numPr>
        <w:jc w:val="both"/>
        <w:rPr>
          <w:rFonts w:ascii="Times New Roman" w:hAnsi="Times New Roman" w:cs="Times New Roman"/>
          <w:lang w:val="fr-FR"/>
        </w:rPr>
      </w:pPr>
      <w:r w:rsidRPr="00F37A62">
        <w:rPr>
          <w:rFonts w:ascii="Times New Roman" w:hAnsi="Times New Roman" w:cs="Times New Roman"/>
          <w:lang w:val="fr-FR"/>
        </w:rPr>
        <w:t>Réunir sous un même toit, des entrepreneurs locaux qui ont des projets d’investissement et des investisseurs européens potentiels, afin d</w:t>
      </w:r>
      <w:r w:rsidR="00BB6C76">
        <w:rPr>
          <w:rFonts w:ascii="Times New Roman" w:hAnsi="Times New Roman" w:cs="Times New Roman"/>
          <w:lang w:val="fr-FR"/>
        </w:rPr>
        <w:t>e faciliter la collaboration entre eux</w:t>
      </w:r>
      <w:r w:rsidR="008F24B8">
        <w:rPr>
          <w:rFonts w:ascii="Times New Roman" w:hAnsi="Times New Roman" w:cs="Times New Roman"/>
          <w:lang w:val="fr-FR"/>
        </w:rPr>
        <w:t xml:space="preserve"> </w:t>
      </w:r>
      <w:r w:rsidRPr="00F37A62">
        <w:rPr>
          <w:rFonts w:ascii="Times New Roman" w:hAnsi="Times New Roman" w:cs="Times New Roman"/>
          <w:lang w:val="fr-FR"/>
        </w:rPr>
        <w:t>;</w:t>
      </w:r>
    </w:p>
    <w:p w:rsidR="008F24B8" w:rsidRPr="00F37A62" w:rsidRDefault="008F24B8" w:rsidP="00845B77">
      <w:pPr>
        <w:pStyle w:val="ListParagraph"/>
        <w:numPr>
          <w:ilvl w:val="0"/>
          <w:numId w:val="4"/>
        </w:numPr>
        <w:jc w:val="both"/>
        <w:rPr>
          <w:rFonts w:ascii="Times New Roman" w:hAnsi="Times New Roman" w:cs="Times New Roman"/>
          <w:lang w:val="fr-FR"/>
        </w:rPr>
      </w:pPr>
      <w:r>
        <w:rPr>
          <w:rFonts w:ascii="Times New Roman" w:hAnsi="Times New Roman" w:cs="Times New Roman"/>
          <w:lang w:val="fr-FR"/>
        </w:rPr>
        <w:t>Présenter les opportunités de financement de l'UE et ses Etat membres pour soutenir l'investissement privé ;</w:t>
      </w:r>
    </w:p>
    <w:p w:rsidR="00A50EA1" w:rsidRPr="00F37A62" w:rsidRDefault="003B178C" w:rsidP="00845B77">
      <w:pPr>
        <w:pStyle w:val="ListParagraph"/>
        <w:numPr>
          <w:ilvl w:val="0"/>
          <w:numId w:val="4"/>
        </w:numPr>
        <w:jc w:val="both"/>
        <w:rPr>
          <w:rFonts w:ascii="Times New Roman" w:hAnsi="Times New Roman" w:cs="Times New Roman"/>
          <w:lang w:val="fr-FR"/>
        </w:rPr>
      </w:pPr>
      <w:r w:rsidRPr="00F37A62">
        <w:rPr>
          <w:rFonts w:ascii="Times New Roman" w:hAnsi="Times New Roman" w:cs="Times New Roman"/>
          <w:lang w:val="fr-FR"/>
        </w:rPr>
        <w:t xml:space="preserve">Faire </w:t>
      </w:r>
      <w:r w:rsidR="008F24B8">
        <w:rPr>
          <w:rFonts w:ascii="Times New Roman" w:hAnsi="Times New Roman" w:cs="Times New Roman"/>
          <w:lang w:val="fr-FR"/>
        </w:rPr>
        <w:t>réaliser</w:t>
      </w:r>
      <w:r w:rsidR="008F24B8" w:rsidRPr="00F37A62">
        <w:rPr>
          <w:rFonts w:ascii="Times New Roman" w:hAnsi="Times New Roman" w:cs="Times New Roman"/>
          <w:lang w:val="fr-FR"/>
        </w:rPr>
        <w:t xml:space="preserve"> </w:t>
      </w:r>
      <w:r w:rsidRPr="00F37A62">
        <w:rPr>
          <w:rFonts w:ascii="Times New Roman" w:hAnsi="Times New Roman" w:cs="Times New Roman"/>
          <w:lang w:val="fr-FR"/>
        </w:rPr>
        <w:t xml:space="preserve">aux investisseurs européens le potentiel du </w:t>
      </w:r>
      <w:r w:rsidR="00A50EA1" w:rsidRPr="00F37A62">
        <w:rPr>
          <w:rFonts w:ascii="Times New Roman" w:hAnsi="Times New Roman" w:cs="Times New Roman"/>
          <w:lang w:val="fr-FR"/>
        </w:rPr>
        <w:t xml:space="preserve">Togo </w:t>
      </w:r>
      <w:r w:rsidRPr="00F37A62">
        <w:rPr>
          <w:rFonts w:ascii="Times New Roman" w:hAnsi="Times New Roman" w:cs="Times New Roman"/>
          <w:lang w:val="fr-FR"/>
        </w:rPr>
        <w:t xml:space="preserve">en tant que </w:t>
      </w:r>
      <w:r w:rsidR="00A50EA1" w:rsidRPr="00F37A62">
        <w:rPr>
          <w:rFonts w:ascii="Times New Roman" w:hAnsi="Times New Roman" w:cs="Times New Roman"/>
          <w:lang w:val="fr-FR"/>
        </w:rPr>
        <w:t>destination</w:t>
      </w:r>
      <w:r w:rsidR="008E0E5A" w:rsidRPr="00F37A62">
        <w:rPr>
          <w:rFonts w:ascii="Times New Roman" w:hAnsi="Times New Roman" w:cs="Times New Roman"/>
          <w:lang w:val="fr-FR"/>
        </w:rPr>
        <w:t xml:space="preserve"> d’investissement</w:t>
      </w:r>
      <w:r w:rsidR="00A50EA1" w:rsidRPr="00F37A62">
        <w:rPr>
          <w:rFonts w:ascii="Times New Roman" w:hAnsi="Times New Roman" w:cs="Times New Roman"/>
          <w:lang w:val="fr-FR"/>
        </w:rPr>
        <w:t xml:space="preserve"> émergente, ouverte au monde des affaires.</w:t>
      </w:r>
    </w:p>
    <w:p w:rsidR="00A50EA1" w:rsidRPr="00F37A62" w:rsidRDefault="00A50EA1" w:rsidP="00A50EA1">
      <w:pPr>
        <w:pStyle w:val="ListParagraph"/>
        <w:rPr>
          <w:rFonts w:ascii="Times New Roman" w:hAnsi="Times New Roman" w:cs="Times New Roman"/>
          <w:lang w:val="fr-FR"/>
        </w:rPr>
      </w:pPr>
    </w:p>
    <w:p w:rsidR="00845B77" w:rsidRPr="00F37A62" w:rsidRDefault="00845B77" w:rsidP="00A50EA1">
      <w:pPr>
        <w:pStyle w:val="ListParagraph"/>
        <w:rPr>
          <w:rFonts w:ascii="Times New Roman" w:hAnsi="Times New Roman" w:cs="Times New Roman"/>
          <w:lang w:val="fr-FR"/>
        </w:rPr>
      </w:pPr>
    </w:p>
    <w:p w:rsidR="00E71EA3" w:rsidRPr="00F37A62" w:rsidRDefault="001E112B" w:rsidP="00E71EA3">
      <w:pPr>
        <w:pStyle w:val="ListParagraph"/>
        <w:numPr>
          <w:ilvl w:val="0"/>
          <w:numId w:val="1"/>
        </w:numPr>
        <w:rPr>
          <w:rFonts w:ascii="Times New Roman" w:hAnsi="Times New Roman" w:cs="Times New Roman"/>
          <w:b/>
          <w:lang w:val="fr-FR"/>
        </w:rPr>
      </w:pPr>
      <w:r w:rsidRPr="00F37A62">
        <w:rPr>
          <w:rFonts w:ascii="Times New Roman" w:hAnsi="Times New Roman" w:cs="Times New Roman"/>
          <w:b/>
          <w:lang w:val="fr-FR"/>
        </w:rPr>
        <w:t xml:space="preserve">LES </w:t>
      </w:r>
      <w:r w:rsidR="00E71EA3" w:rsidRPr="00F37A62">
        <w:rPr>
          <w:rFonts w:ascii="Times New Roman" w:hAnsi="Times New Roman" w:cs="Times New Roman"/>
          <w:b/>
          <w:lang w:val="fr-FR"/>
        </w:rPr>
        <w:t>PARTICIPANT</w:t>
      </w:r>
      <w:r w:rsidR="00FC430F" w:rsidRPr="00F37A62">
        <w:rPr>
          <w:rFonts w:ascii="Times New Roman" w:hAnsi="Times New Roman" w:cs="Times New Roman"/>
          <w:b/>
          <w:lang w:val="fr-FR"/>
        </w:rPr>
        <w:t>S</w:t>
      </w:r>
    </w:p>
    <w:p w:rsidR="00E476CE" w:rsidRPr="00F37A62" w:rsidRDefault="00E476CE" w:rsidP="00E476CE">
      <w:pPr>
        <w:jc w:val="both"/>
        <w:rPr>
          <w:rFonts w:ascii="Times New Roman" w:hAnsi="Times New Roman" w:cs="Times New Roman"/>
          <w:lang w:val="fr-FR"/>
        </w:rPr>
      </w:pPr>
      <w:r w:rsidRPr="00F37A62">
        <w:rPr>
          <w:rFonts w:ascii="Times New Roman" w:hAnsi="Times New Roman" w:cs="Times New Roman"/>
          <w:lang w:val="fr-FR"/>
        </w:rPr>
        <w:t xml:space="preserve">Les participants sont les </w:t>
      </w:r>
      <w:r w:rsidR="00FC430F" w:rsidRPr="00F37A62">
        <w:rPr>
          <w:rFonts w:ascii="Times New Roman" w:hAnsi="Times New Roman" w:cs="Times New Roman"/>
          <w:lang w:val="fr-FR"/>
        </w:rPr>
        <w:t xml:space="preserve">hommes </w:t>
      </w:r>
      <w:r w:rsidRPr="00F37A62">
        <w:rPr>
          <w:rFonts w:ascii="Times New Roman" w:hAnsi="Times New Roman" w:cs="Times New Roman"/>
          <w:lang w:val="fr-FR"/>
        </w:rPr>
        <w:t xml:space="preserve">et femmes d’affaires de haut niveau, </w:t>
      </w:r>
      <w:r w:rsidR="00FC430F" w:rsidRPr="00F37A62">
        <w:rPr>
          <w:rFonts w:ascii="Times New Roman" w:hAnsi="Times New Roman" w:cs="Times New Roman"/>
          <w:lang w:val="fr-FR"/>
        </w:rPr>
        <w:t xml:space="preserve">présidents, directeurs généraux, directeurs financiers, directeurs de développement </w:t>
      </w:r>
      <w:r w:rsidRPr="00F37A62">
        <w:rPr>
          <w:rFonts w:ascii="Times New Roman" w:hAnsi="Times New Roman" w:cs="Times New Roman"/>
          <w:lang w:val="fr-FR"/>
        </w:rPr>
        <w:t>industriel</w:t>
      </w:r>
      <w:r w:rsidR="002549FB" w:rsidRPr="00F37A62">
        <w:rPr>
          <w:rFonts w:ascii="Times New Roman" w:hAnsi="Times New Roman" w:cs="Times New Roman"/>
          <w:lang w:val="fr-FR"/>
        </w:rPr>
        <w:t xml:space="preserve"> des entreprises européennes </w:t>
      </w:r>
      <w:r w:rsidR="00FC430F" w:rsidRPr="00F37A62">
        <w:rPr>
          <w:rFonts w:ascii="Times New Roman" w:hAnsi="Times New Roman" w:cs="Times New Roman"/>
          <w:lang w:val="fr-FR"/>
        </w:rPr>
        <w:t xml:space="preserve">et </w:t>
      </w:r>
      <w:r w:rsidR="002549FB" w:rsidRPr="00F37A62">
        <w:rPr>
          <w:rFonts w:ascii="Times New Roman" w:hAnsi="Times New Roman" w:cs="Times New Roman"/>
          <w:lang w:val="fr-FR"/>
        </w:rPr>
        <w:t>togolais</w:t>
      </w:r>
      <w:r w:rsidRPr="00F37A62">
        <w:rPr>
          <w:rFonts w:ascii="Times New Roman" w:hAnsi="Times New Roman" w:cs="Times New Roman"/>
          <w:lang w:val="fr-FR"/>
        </w:rPr>
        <w:t>es.</w:t>
      </w:r>
      <w:r w:rsidR="00491243" w:rsidRPr="00F37A62">
        <w:rPr>
          <w:rFonts w:ascii="Times New Roman" w:hAnsi="Times New Roman" w:cs="Times New Roman"/>
          <w:lang w:val="fr-FR"/>
        </w:rPr>
        <w:t xml:space="preserve"> </w:t>
      </w:r>
      <w:r w:rsidRPr="00F37A62">
        <w:rPr>
          <w:rFonts w:ascii="Times New Roman" w:hAnsi="Times New Roman" w:cs="Times New Roman"/>
          <w:lang w:val="fr-FR"/>
        </w:rPr>
        <w:t xml:space="preserve">Des ministres, membres du gouvernement, hauts fonctionnaires togolais, les membres de la Chambre de commerce et d’industrie du Togo, et de l'Association des Grandes Entreprises du Togo, les hauts représentants des partenaires financiers et techniques et des universitaires participeront aussi à cet événement. </w:t>
      </w:r>
    </w:p>
    <w:p w:rsidR="00CC1EDB" w:rsidRPr="00F37A62" w:rsidRDefault="00E476CE" w:rsidP="00CC1EDB">
      <w:pPr>
        <w:jc w:val="both"/>
        <w:rPr>
          <w:rFonts w:ascii="Times New Roman" w:hAnsi="Times New Roman" w:cs="Times New Roman"/>
          <w:lang w:val="fr-FR"/>
        </w:rPr>
      </w:pPr>
      <w:r w:rsidRPr="00F37A62">
        <w:rPr>
          <w:rFonts w:ascii="Times New Roman" w:hAnsi="Times New Roman" w:cs="Times New Roman"/>
          <w:lang w:val="fr-FR"/>
        </w:rPr>
        <w:t>Les Ambassadeurs et Consuls du Togo en poste à l’étranger seront également présents pour prêter mains fortes aux entreprises togolaises et européennes  afin de faciliter des partenariats.</w:t>
      </w:r>
    </w:p>
    <w:p w:rsidR="00CC1EDB" w:rsidRPr="00F37A62" w:rsidRDefault="00CC1EDB" w:rsidP="00FC430F">
      <w:pPr>
        <w:jc w:val="both"/>
        <w:rPr>
          <w:rFonts w:ascii="Times New Roman" w:hAnsi="Times New Roman" w:cs="Times New Roman"/>
          <w:color w:val="FF0000"/>
          <w:lang w:val="fr-FR"/>
        </w:rPr>
      </w:pPr>
      <w:r w:rsidRPr="00F37A62">
        <w:rPr>
          <w:rFonts w:ascii="Times New Roman" w:hAnsi="Times New Roman" w:cs="Times New Roman"/>
          <w:lang w:val="fr-FR"/>
        </w:rPr>
        <w:t>Le Forum souhaite réunir environ 400 participants, dont 300 entrepreneurs européens et togolais.</w:t>
      </w:r>
    </w:p>
    <w:p w:rsidR="00CC1EDB" w:rsidRPr="00F37A62" w:rsidRDefault="00CC1EDB" w:rsidP="00FC430F">
      <w:pPr>
        <w:jc w:val="both"/>
        <w:rPr>
          <w:rFonts w:ascii="Times New Roman" w:hAnsi="Times New Roman" w:cs="Times New Roman"/>
          <w:color w:val="FF0000"/>
          <w:lang w:val="fr-FR"/>
        </w:rPr>
      </w:pPr>
    </w:p>
    <w:p w:rsidR="00E71EA3" w:rsidRPr="00F37A62" w:rsidRDefault="00E71EA3" w:rsidP="00E71EA3">
      <w:pPr>
        <w:pStyle w:val="ListParagraph"/>
        <w:numPr>
          <w:ilvl w:val="0"/>
          <w:numId w:val="1"/>
        </w:numPr>
        <w:rPr>
          <w:rFonts w:ascii="Times New Roman" w:hAnsi="Times New Roman" w:cs="Times New Roman"/>
          <w:b/>
          <w:lang w:val="fr-FR"/>
        </w:rPr>
      </w:pPr>
      <w:r w:rsidRPr="00F37A62">
        <w:rPr>
          <w:rFonts w:ascii="Times New Roman" w:hAnsi="Times New Roman" w:cs="Times New Roman"/>
          <w:b/>
          <w:lang w:val="fr-FR"/>
        </w:rPr>
        <w:t>CONTACTS</w:t>
      </w:r>
    </w:p>
    <w:p w:rsidR="00E71EA3" w:rsidRPr="00F37A62" w:rsidRDefault="00E71EA3" w:rsidP="00FC430F">
      <w:pPr>
        <w:rPr>
          <w:rFonts w:ascii="Times New Roman" w:hAnsi="Times New Roman" w:cs="Times New Roman"/>
          <w:lang w:val="fr-FR"/>
        </w:rPr>
      </w:pPr>
      <w:r w:rsidRPr="00F37A62">
        <w:rPr>
          <w:rFonts w:ascii="Times New Roman" w:hAnsi="Times New Roman" w:cs="Times New Roman"/>
          <w:lang w:val="fr-FR"/>
        </w:rPr>
        <w:t xml:space="preserve">Pour de plus amples </w:t>
      </w:r>
      <w:r w:rsidR="00394F28" w:rsidRPr="00F37A62">
        <w:rPr>
          <w:rFonts w:ascii="Times New Roman" w:hAnsi="Times New Roman" w:cs="Times New Roman"/>
          <w:lang w:val="fr-FR"/>
        </w:rPr>
        <w:t>renseignement</w:t>
      </w:r>
      <w:r w:rsidRPr="00F37A62">
        <w:rPr>
          <w:rFonts w:ascii="Times New Roman" w:hAnsi="Times New Roman" w:cs="Times New Roman"/>
          <w:lang w:val="fr-FR"/>
        </w:rPr>
        <w:t>s, veuillez contacter :</w:t>
      </w:r>
    </w:p>
    <w:p w:rsidR="00394F28" w:rsidRPr="00F37A62" w:rsidRDefault="008F24B8" w:rsidP="00E71EA3">
      <w:pPr>
        <w:pStyle w:val="ListParagraph"/>
        <w:ind w:left="360"/>
        <w:rPr>
          <w:rFonts w:ascii="Times New Roman" w:hAnsi="Times New Roman" w:cs="Times New Roman"/>
          <w:b/>
          <w:lang w:val="fr-FR"/>
        </w:rPr>
      </w:pPr>
      <w:r>
        <w:rPr>
          <w:rFonts w:ascii="Times New Roman" w:hAnsi="Times New Roman" w:cs="Times New Roman"/>
          <w:b/>
          <w:lang w:val="fr-FR"/>
        </w:rPr>
        <w:t xml:space="preserve">Cellule Climat des Affaires, </w:t>
      </w:r>
      <w:r w:rsidR="00E71EA3" w:rsidRPr="00F37A62">
        <w:rPr>
          <w:rFonts w:ascii="Times New Roman" w:hAnsi="Times New Roman" w:cs="Times New Roman"/>
          <w:b/>
          <w:lang w:val="fr-FR"/>
        </w:rPr>
        <w:t>Présiden</w:t>
      </w:r>
      <w:r>
        <w:rPr>
          <w:rFonts w:ascii="Times New Roman" w:hAnsi="Times New Roman" w:cs="Times New Roman"/>
          <w:b/>
          <w:lang w:val="fr-FR"/>
        </w:rPr>
        <w:t>ce</w:t>
      </w:r>
      <w:r w:rsidR="00E71EA3" w:rsidRPr="00F37A62">
        <w:rPr>
          <w:rFonts w:ascii="Times New Roman" w:hAnsi="Times New Roman" w:cs="Times New Roman"/>
          <w:b/>
          <w:lang w:val="fr-FR"/>
        </w:rPr>
        <w:t xml:space="preserve"> de la République. </w:t>
      </w:r>
    </w:p>
    <w:p w:rsidR="00E71EA3" w:rsidRPr="00F37A62" w:rsidRDefault="00E71EA3" w:rsidP="004B2176">
      <w:pPr>
        <w:pStyle w:val="ListParagraph"/>
        <w:ind w:left="360"/>
        <w:rPr>
          <w:rFonts w:ascii="Times New Roman" w:hAnsi="Times New Roman" w:cs="Times New Roman"/>
          <w:b/>
          <w:lang w:val="fr-FR"/>
        </w:rPr>
      </w:pPr>
      <w:r w:rsidRPr="00F37A62">
        <w:rPr>
          <w:rFonts w:ascii="Times New Roman" w:hAnsi="Times New Roman" w:cs="Times New Roman"/>
          <w:b/>
          <w:lang w:val="fr-FR"/>
        </w:rPr>
        <w:t xml:space="preserve">Tel : +228 22236600, Email : </w:t>
      </w:r>
      <w:hyperlink r:id="rId7" w:history="1">
        <w:r w:rsidR="008F24B8" w:rsidRPr="004B2176">
          <w:rPr>
            <w:rStyle w:val="Hyperlink"/>
            <w:lang w:val="fr-BE"/>
          </w:rPr>
          <w:t>cca.togofirst@gmail.com</w:t>
        </w:r>
      </w:hyperlink>
      <w:r w:rsidR="008F24B8">
        <w:rPr>
          <w:lang w:val="fr-BE"/>
        </w:rPr>
        <w:t xml:space="preserve"> </w:t>
      </w:r>
    </w:p>
    <w:sectPr w:rsidR="00E71EA3" w:rsidRPr="00F37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6B0" w:rsidRDefault="00C516B0" w:rsidP="00055FBD">
      <w:pPr>
        <w:spacing w:after="0" w:line="240" w:lineRule="auto"/>
      </w:pPr>
      <w:r>
        <w:separator/>
      </w:r>
    </w:p>
  </w:endnote>
  <w:endnote w:type="continuationSeparator" w:id="0">
    <w:p w:rsidR="00C516B0" w:rsidRDefault="00C516B0" w:rsidP="0005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5C" w:rsidRDefault="00302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84030"/>
      <w:docPartObj>
        <w:docPartGallery w:val="Page Numbers (Bottom of Page)"/>
        <w:docPartUnique/>
      </w:docPartObj>
    </w:sdtPr>
    <w:sdtEndPr>
      <w:rPr>
        <w:noProof/>
      </w:rPr>
    </w:sdtEndPr>
    <w:sdtContent>
      <w:p w:rsidR="00055FBD" w:rsidRDefault="00055FBD">
        <w:pPr>
          <w:pStyle w:val="Footer"/>
          <w:jc w:val="right"/>
        </w:pPr>
        <w:r>
          <w:fldChar w:fldCharType="begin"/>
        </w:r>
        <w:r>
          <w:instrText xml:space="preserve"> PAGE   \* MERGEFORMAT </w:instrText>
        </w:r>
        <w:r>
          <w:fldChar w:fldCharType="separate"/>
        </w:r>
        <w:r w:rsidR="00D80EA6">
          <w:rPr>
            <w:noProof/>
          </w:rPr>
          <w:t>1</w:t>
        </w:r>
        <w:r>
          <w:rPr>
            <w:noProof/>
          </w:rPr>
          <w:fldChar w:fldCharType="end"/>
        </w:r>
      </w:p>
    </w:sdtContent>
  </w:sdt>
  <w:p w:rsidR="00055FBD" w:rsidRDefault="00055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5C" w:rsidRDefault="0030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6B0" w:rsidRDefault="00C516B0" w:rsidP="00055FBD">
      <w:pPr>
        <w:spacing w:after="0" w:line="240" w:lineRule="auto"/>
      </w:pPr>
      <w:r>
        <w:separator/>
      </w:r>
    </w:p>
  </w:footnote>
  <w:footnote w:type="continuationSeparator" w:id="0">
    <w:p w:rsidR="00C516B0" w:rsidRDefault="00C516B0" w:rsidP="00055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5C" w:rsidRDefault="00302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649011"/>
      <w:docPartObj>
        <w:docPartGallery w:val="Watermarks"/>
        <w:docPartUnique/>
      </w:docPartObj>
    </w:sdtPr>
    <w:sdtEndPr/>
    <w:sdtContent>
      <w:p w:rsidR="0030235C" w:rsidRDefault="00D80EA6">
        <w:pPr>
          <w:pStyle w:val="Header"/>
        </w:pPr>
        <w:r>
          <w:rPr>
            <w:noProof/>
            <w:lang w:eastAsia="zh-TW"/>
          </w:rPr>
          <w:pict w14:anchorId="5F3B6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5C" w:rsidRDefault="0030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494"/>
    <w:multiLevelType w:val="hybridMultilevel"/>
    <w:tmpl w:val="65981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5048C"/>
    <w:multiLevelType w:val="hybridMultilevel"/>
    <w:tmpl w:val="34E6C636"/>
    <w:lvl w:ilvl="0" w:tplc="E60AB4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A01A0"/>
    <w:multiLevelType w:val="hybridMultilevel"/>
    <w:tmpl w:val="44DAD6F2"/>
    <w:lvl w:ilvl="0" w:tplc="E60AB4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92E18"/>
    <w:multiLevelType w:val="hybridMultilevel"/>
    <w:tmpl w:val="F964311A"/>
    <w:lvl w:ilvl="0" w:tplc="202CC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25284"/>
    <w:multiLevelType w:val="multilevel"/>
    <w:tmpl w:val="888E4E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774786F"/>
    <w:multiLevelType w:val="hybridMultilevel"/>
    <w:tmpl w:val="FB823C80"/>
    <w:lvl w:ilvl="0" w:tplc="E60AB4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F3044"/>
    <w:multiLevelType w:val="hybridMultilevel"/>
    <w:tmpl w:val="C918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7306B"/>
    <w:rsid w:val="00055FBD"/>
    <w:rsid w:val="00081093"/>
    <w:rsid w:val="000C28E5"/>
    <w:rsid w:val="000E43E2"/>
    <w:rsid w:val="000F10A5"/>
    <w:rsid w:val="00106652"/>
    <w:rsid w:val="00146839"/>
    <w:rsid w:val="00194BFC"/>
    <w:rsid w:val="001C0E5D"/>
    <w:rsid w:val="001E112B"/>
    <w:rsid w:val="001F73D9"/>
    <w:rsid w:val="00241E6C"/>
    <w:rsid w:val="00252D8E"/>
    <w:rsid w:val="002549FB"/>
    <w:rsid w:val="0028671E"/>
    <w:rsid w:val="002C7A42"/>
    <w:rsid w:val="0030235C"/>
    <w:rsid w:val="003209F4"/>
    <w:rsid w:val="00394F28"/>
    <w:rsid w:val="003B178C"/>
    <w:rsid w:val="003B4763"/>
    <w:rsid w:val="003C0939"/>
    <w:rsid w:val="00431A9A"/>
    <w:rsid w:val="0046460F"/>
    <w:rsid w:val="00491243"/>
    <w:rsid w:val="004A3BB8"/>
    <w:rsid w:val="004B2176"/>
    <w:rsid w:val="004B40C8"/>
    <w:rsid w:val="004B6626"/>
    <w:rsid w:val="004E52FD"/>
    <w:rsid w:val="00537218"/>
    <w:rsid w:val="00576441"/>
    <w:rsid w:val="00580920"/>
    <w:rsid w:val="00584330"/>
    <w:rsid w:val="005C669B"/>
    <w:rsid w:val="005D75EA"/>
    <w:rsid w:val="00601347"/>
    <w:rsid w:val="00715502"/>
    <w:rsid w:val="00721812"/>
    <w:rsid w:val="00746BCA"/>
    <w:rsid w:val="00755603"/>
    <w:rsid w:val="007848DE"/>
    <w:rsid w:val="00837541"/>
    <w:rsid w:val="00845B77"/>
    <w:rsid w:val="008C26FF"/>
    <w:rsid w:val="008D4508"/>
    <w:rsid w:val="008E0E5A"/>
    <w:rsid w:val="008F24B8"/>
    <w:rsid w:val="009A0200"/>
    <w:rsid w:val="009B7EDB"/>
    <w:rsid w:val="00A035D1"/>
    <w:rsid w:val="00A50EA1"/>
    <w:rsid w:val="00A76C3D"/>
    <w:rsid w:val="00AC5E0A"/>
    <w:rsid w:val="00AD42A2"/>
    <w:rsid w:val="00B03FE4"/>
    <w:rsid w:val="00B04826"/>
    <w:rsid w:val="00B248A8"/>
    <w:rsid w:val="00B45579"/>
    <w:rsid w:val="00B54574"/>
    <w:rsid w:val="00B6673A"/>
    <w:rsid w:val="00BB6C76"/>
    <w:rsid w:val="00C16220"/>
    <w:rsid w:val="00C178DB"/>
    <w:rsid w:val="00C516B0"/>
    <w:rsid w:val="00C6477C"/>
    <w:rsid w:val="00CC1EDB"/>
    <w:rsid w:val="00D80EA6"/>
    <w:rsid w:val="00DA0283"/>
    <w:rsid w:val="00DD555D"/>
    <w:rsid w:val="00DF1B2A"/>
    <w:rsid w:val="00E0571A"/>
    <w:rsid w:val="00E408DA"/>
    <w:rsid w:val="00E476CE"/>
    <w:rsid w:val="00E71EA3"/>
    <w:rsid w:val="00E76C9F"/>
    <w:rsid w:val="00F37A62"/>
    <w:rsid w:val="00F42173"/>
    <w:rsid w:val="00F62D10"/>
    <w:rsid w:val="00F7306B"/>
    <w:rsid w:val="00FC430F"/>
    <w:rsid w:val="00FC4C70"/>
    <w:rsid w:val="00FD4A5C"/>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8FD1DF-CB66-4675-B7E9-5CFBC754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A3"/>
    <w:pPr>
      <w:ind w:left="720"/>
      <w:contextualSpacing/>
    </w:pPr>
  </w:style>
  <w:style w:type="paragraph" w:styleId="Header">
    <w:name w:val="header"/>
    <w:basedOn w:val="Normal"/>
    <w:link w:val="HeaderChar"/>
    <w:uiPriority w:val="99"/>
    <w:unhideWhenUsed/>
    <w:rsid w:val="00055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FBD"/>
  </w:style>
  <w:style w:type="paragraph" w:styleId="Footer">
    <w:name w:val="footer"/>
    <w:basedOn w:val="Normal"/>
    <w:link w:val="FooterChar"/>
    <w:uiPriority w:val="99"/>
    <w:unhideWhenUsed/>
    <w:rsid w:val="00055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FBD"/>
  </w:style>
  <w:style w:type="character" w:styleId="Hyperlink">
    <w:name w:val="Hyperlink"/>
    <w:basedOn w:val="DefaultParagraphFont"/>
    <w:uiPriority w:val="99"/>
    <w:unhideWhenUsed/>
    <w:rsid w:val="00E76C9F"/>
    <w:rPr>
      <w:color w:val="0563C1" w:themeColor="hyperlink"/>
      <w:u w:val="single"/>
    </w:rPr>
  </w:style>
  <w:style w:type="paragraph" w:styleId="BalloonText">
    <w:name w:val="Balloon Text"/>
    <w:basedOn w:val="Normal"/>
    <w:link w:val="BalloonTextChar"/>
    <w:uiPriority w:val="99"/>
    <w:semiHidden/>
    <w:unhideWhenUsed/>
    <w:rsid w:val="00302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ca.togofirst@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 Chamroo</dc:creator>
  <cp:lastModifiedBy>SCHERRER Heinz (ECFIN)</cp:lastModifiedBy>
  <cp:revision>2</cp:revision>
  <cp:lastPrinted>2019-02-01T15:33:00Z</cp:lastPrinted>
  <dcterms:created xsi:type="dcterms:W3CDTF">2019-03-06T09:35:00Z</dcterms:created>
  <dcterms:modified xsi:type="dcterms:W3CDTF">2019-03-06T09:35:00Z</dcterms:modified>
</cp:coreProperties>
</file>